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E1B" w:rsidRPr="00EC7E1B" w:rsidRDefault="00EC7E1B" w:rsidP="00EC7E1B">
      <w:pPr>
        <w:spacing w:line="240" w:lineRule="auto"/>
        <w:ind w:firstLine="709"/>
        <w:jc w:val="center"/>
        <w:rPr>
          <w:rFonts w:ascii="Times New Roman" w:hAnsi="Times New Roman" w:cs="Times New Roman"/>
          <w:b/>
          <w:bCs/>
          <w:sz w:val="36"/>
          <w:szCs w:val="36"/>
        </w:rPr>
      </w:pPr>
      <w:r w:rsidRPr="00EC7E1B">
        <w:rPr>
          <w:rFonts w:ascii="Times New Roman" w:hAnsi="Times New Roman" w:cs="Times New Roman"/>
          <w:b/>
          <w:bCs/>
          <w:sz w:val="36"/>
          <w:szCs w:val="36"/>
        </w:rPr>
        <w:t>"Уголовно-процессуальный кодекс Российской Федерации" от 18.12.2001 N 174-ФЗ (ред. от 31.07.2020)</w: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sz w:val="36"/>
          <w:szCs w:val="36"/>
        </w:rPr>
      </w:pPr>
      <w:bookmarkStart w:id="0" w:name="dst100001"/>
      <w:bookmarkEnd w:id="0"/>
      <w:r w:rsidRPr="00EC7E1B">
        <w:rPr>
          <w:rFonts w:ascii="Times New Roman" w:hAnsi="Times New Roman" w:cs="Times New Roman"/>
          <w:sz w:val="36"/>
          <w:szCs w:val="36"/>
        </w:rPr>
        <w:t>18 декабря 2001 года N 174-ФЗ</w:t>
      </w:r>
      <w:r w:rsidRPr="00EC7E1B">
        <w:rPr>
          <w:rFonts w:ascii="Times New Roman" w:hAnsi="Times New Roman" w:cs="Times New Roman"/>
          <w:sz w:val="36"/>
          <w:szCs w:val="36"/>
        </w:rPr>
        <w:br/>
      </w:r>
    </w:p>
    <w:p w:rsidR="00EC7E1B" w:rsidRPr="00EC7E1B" w:rsidRDefault="00EC7E1B" w:rsidP="00EC7E1B">
      <w:pPr>
        <w:spacing w:line="240" w:lineRule="auto"/>
        <w:ind w:firstLine="709"/>
        <w:jc w:val="center"/>
        <w:rPr>
          <w:rFonts w:ascii="Times New Roman" w:hAnsi="Times New Roman" w:cs="Times New Roman"/>
          <w:sz w:val="36"/>
          <w:szCs w:val="36"/>
        </w:rPr>
      </w:pPr>
      <w:bookmarkStart w:id="1" w:name="dst100002"/>
      <w:bookmarkEnd w:id="1"/>
      <w:r w:rsidRPr="00EC7E1B">
        <w:rPr>
          <w:rFonts w:ascii="Times New Roman" w:hAnsi="Times New Roman" w:cs="Times New Roman"/>
          <w:sz w:val="36"/>
          <w:szCs w:val="36"/>
        </w:rPr>
        <w:pict>
          <v:rect id="_x0000_i1025" style="width:0;height:0" o:hralign="center" o:hrstd="t" o:hr="t" fillcolor="#a0a0a0" stroked="f"/>
        </w:pic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b/>
          <w:bCs/>
          <w:sz w:val="36"/>
          <w:szCs w:val="36"/>
        </w:rPr>
      </w:pPr>
      <w:bookmarkStart w:id="2" w:name="dst100003"/>
      <w:bookmarkEnd w:id="2"/>
      <w:r w:rsidRPr="00EC7E1B">
        <w:rPr>
          <w:rFonts w:ascii="Times New Roman" w:hAnsi="Times New Roman" w:cs="Times New Roman"/>
          <w:b/>
          <w:bCs/>
          <w:sz w:val="36"/>
          <w:szCs w:val="36"/>
        </w:rPr>
        <w:t>РОССИЙСКАЯ ФЕДЕРАЦИЯ</w:t>
      </w:r>
    </w:p>
    <w:p w:rsidR="00EC7E1B" w:rsidRPr="00EC7E1B" w:rsidRDefault="00EC7E1B" w:rsidP="00EC7E1B">
      <w:pPr>
        <w:spacing w:line="240" w:lineRule="auto"/>
        <w:ind w:firstLine="709"/>
        <w:jc w:val="center"/>
        <w:rPr>
          <w:rFonts w:ascii="Times New Roman" w:hAnsi="Times New Roman" w:cs="Times New Roman"/>
          <w:b/>
          <w:bCs/>
          <w:sz w:val="36"/>
          <w:szCs w:val="36"/>
        </w:rPr>
      </w:pPr>
    </w:p>
    <w:p w:rsidR="00EC7E1B" w:rsidRPr="00EC7E1B" w:rsidRDefault="00EC7E1B" w:rsidP="00EC7E1B">
      <w:pPr>
        <w:spacing w:line="240" w:lineRule="auto"/>
        <w:ind w:firstLine="709"/>
        <w:jc w:val="center"/>
        <w:rPr>
          <w:rFonts w:ascii="Times New Roman" w:hAnsi="Times New Roman" w:cs="Times New Roman"/>
          <w:b/>
          <w:bCs/>
          <w:sz w:val="36"/>
          <w:szCs w:val="36"/>
        </w:rPr>
      </w:pPr>
      <w:bookmarkStart w:id="3" w:name="dst100004"/>
      <w:bookmarkEnd w:id="3"/>
      <w:r w:rsidRPr="00EC7E1B">
        <w:rPr>
          <w:rFonts w:ascii="Times New Roman" w:hAnsi="Times New Roman" w:cs="Times New Roman"/>
          <w:b/>
          <w:bCs/>
          <w:sz w:val="36"/>
          <w:szCs w:val="36"/>
        </w:rPr>
        <w:t>УГОЛОВНО-ПРОЦЕССУАЛЬНЫЙ КОДЕКС РОССИЙСКОЙ ФЕДЕРАЦИИ</w: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sz w:val="36"/>
          <w:szCs w:val="36"/>
        </w:rPr>
      </w:pPr>
      <w:bookmarkStart w:id="4" w:name="dst100005"/>
      <w:bookmarkEnd w:id="4"/>
      <w:proofErr w:type="gramStart"/>
      <w:r w:rsidRPr="00EC7E1B">
        <w:rPr>
          <w:rFonts w:ascii="Times New Roman" w:hAnsi="Times New Roman" w:cs="Times New Roman"/>
          <w:sz w:val="36"/>
          <w:szCs w:val="36"/>
        </w:rPr>
        <w:t>Принят</w:t>
      </w:r>
      <w:proofErr w:type="gramEnd"/>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Государственной Думой</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22 ноября 2001 года</w:t>
      </w:r>
    </w:p>
    <w:p w:rsidR="00EC7E1B" w:rsidRPr="00EC7E1B" w:rsidRDefault="00EC7E1B" w:rsidP="00EC7E1B">
      <w:pPr>
        <w:spacing w:line="240" w:lineRule="auto"/>
        <w:ind w:firstLine="709"/>
        <w:jc w:val="center"/>
        <w:rPr>
          <w:rFonts w:ascii="Times New Roman" w:hAnsi="Times New Roman" w:cs="Times New Roman"/>
          <w:sz w:val="36"/>
          <w:szCs w:val="36"/>
        </w:rPr>
      </w:pPr>
    </w:p>
    <w:p w:rsidR="00EC7E1B" w:rsidRPr="00EC7E1B" w:rsidRDefault="00EC7E1B" w:rsidP="00EC7E1B">
      <w:pPr>
        <w:spacing w:line="240" w:lineRule="auto"/>
        <w:ind w:firstLine="709"/>
        <w:jc w:val="center"/>
        <w:rPr>
          <w:rFonts w:ascii="Times New Roman" w:hAnsi="Times New Roman" w:cs="Times New Roman"/>
          <w:sz w:val="36"/>
          <w:szCs w:val="36"/>
        </w:rPr>
      </w:pPr>
      <w:bookmarkStart w:id="5" w:name="dst100006"/>
      <w:bookmarkEnd w:id="5"/>
      <w:r w:rsidRPr="00EC7E1B">
        <w:rPr>
          <w:rFonts w:ascii="Times New Roman" w:hAnsi="Times New Roman" w:cs="Times New Roman"/>
          <w:sz w:val="36"/>
          <w:szCs w:val="36"/>
        </w:rPr>
        <w:t>Одобрен</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Советом Федерации</w:t>
      </w:r>
    </w:p>
    <w:p w:rsidR="00EC7E1B" w:rsidRPr="00EC7E1B" w:rsidRDefault="00EC7E1B" w:rsidP="00EC7E1B">
      <w:pPr>
        <w:spacing w:line="240" w:lineRule="auto"/>
        <w:ind w:firstLine="709"/>
        <w:jc w:val="center"/>
        <w:rPr>
          <w:rFonts w:ascii="Times New Roman" w:hAnsi="Times New Roman" w:cs="Times New Roman"/>
          <w:sz w:val="36"/>
          <w:szCs w:val="36"/>
        </w:rPr>
      </w:pPr>
      <w:r w:rsidRPr="00EC7E1B">
        <w:rPr>
          <w:rFonts w:ascii="Times New Roman" w:hAnsi="Times New Roman" w:cs="Times New Roman"/>
          <w:sz w:val="36"/>
          <w:szCs w:val="36"/>
        </w:rPr>
        <w:t>5 декабря 2001 года</w:t>
      </w:r>
    </w:p>
    <w:p w:rsidR="00EC7E1B" w:rsidRP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r w:rsidRPr="00EC7E1B">
        <w:rPr>
          <w:rFonts w:ascii="Times New Roman" w:hAnsi="Times New Roman" w:cs="Times New Roman"/>
          <w:sz w:val="24"/>
          <w:szCs w:val="24"/>
        </w:rPr>
        <w:t> </w:t>
      </w: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Default="00EC7E1B" w:rsidP="00EC7E1B">
      <w:pPr>
        <w:spacing w:line="240" w:lineRule="auto"/>
        <w:ind w:firstLine="709"/>
        <w:rPr>
          <w:rFonts w:ascii="Times New Roman" w:hAnsi="Times New Roman" w:cs="Times New Roman"/>
          <w:sz w:val="24"/>
          <w:szCs w:val="24"/>
        </w:rPr>
      </w:pPr>
    </w:p>
    <w:p w:rsidR="00EC7E1B" w:rsidRPr="00EC7E1B" w:rsidRDefault="00EC7E1B" w:rsidP="00EC7E1B">
      <w:pPr>
        <w:spacing w:line="240" w:lineRule="auto"/>
        <w:ind w:firstLine="709"/>
        <w:rPr>
          <w:rFonts w:ascii="Times New Roman" w:hAnsi="Times New Roman" w:cs="Times New Roman"/>
          <w:sz w:val="24"/>
          <w:szCs w:val="24"/>
        </w:rPr>
      </w:pPr>
    </w:p>
    <w:p w:rsidR="00EC7E1B" w:rsidRPr="00EC7E1B" w:rsidRDefault="00EC7E1B" w:rsidP="00EC7E1B">
      <w:pPr>
        <w:numPr>
          <w:ilvl w:val="0"/>
          <w:numId w:val="1"/>
        </w:numPr>
        <w:spacing w:line="240" w:lineRule="auto"/>
        <w:ind w:firstLine="709"/>
        <w:rPr>
          <w:rFonts w:ascii="Times New Roman" w:hAnsi="Times New Roman" w:cs="Times New Roman"/>
          <w:sz w:val="24"/>
          <w:szCs w:val="24"/>
        </w:rPr>
      </w:pPr>
      <w:hyperlink r:id="rId6" w:history="1">
        <w:r w:rsidRPr="00EC7E1B">
          <w:rPr>
            <w:rStyle w:val="a3"/>
            <w:rFonts w:ascii="Times New Roman" w:hAnsi="Times New Roman" w:cs="Times New Roman"/>
            <w:sz w:val="24"/>
            <w:szCs w:val="24"/>
          </w:rPr>
          <w:t>Часть 1. Общие положения</w:t>
        </w:r>
      </w:hyperlink>
    </w:p>
    <w:p w:rsidR="00EC7E1B" w:rsidRPr="00EC7E1B" w:rsidRDefault="00EC7E1B" w:rsidP="00EC7E1B">
      <w:pPr>
        <w:numPr>
          <w:ilvl w:val="1"/>
          <w:numId w:val="1"/>
        </w:numPr>
        <w:spacing w:line="240" w:lineRule="auto"/>
        <w:ind w:firstLine="709"/>
        <w:rPr>
          <w:rFonts w:ascii="Times New Roman" w:hAnsi="Times New Roman" w:cs="Times New Roman"/>
          <w:sz w:val="24"/>
          <w:szCs w:val="24"/>
        </w:rPr>
      </w:pPr>
      <w:hyperlink r:id="rId7" w:history="1">
        <w:r w:rsidRPr="00EC7E1B">
          <w:rPr>
            <w:rStyle w:val="a3"/>
            <w:rFonts w:ascii="Times New Roman" w:hAnsi="Times New Roman" w:cs="Times New Roman"/>
            <w:sz w:val="24"/>
            <w:szCs w:val="24"/>
          </w:rPr>
          <w:t>Раздел I. Основные положения</w:t>
        </w:r>
      </w:hyperlink>
    </w:p>
    <w:p w:rsidR="00EC7E1B" w:rsidRPr="00EC7E1B" w:rsidRDefault="00EC7E1B" w:rsidP="00EC7E1B">
      <w:pPr>
        <w:numPr>
          <w:ilvl w:val="2"/>
          <w:numId w:val="1"/>
        </w:numPr>
        <w:spacing w:line="240" w:lineRule="auto"/>
        <w:ind w:firstLine="709"/>
        <w:rPr>
          <w:rFonts w:ascii="Times New Roman" w:hAnsi="Times New Roman" w:cs="Times New Roman"/>
          <w:sz w:val="24"/>
          <w:szCs w:val="24"/>
        </w:rPr>
      </w:pPr>
      <w:hyperlink r:id="rId8" w:history="1">
        <w:r w:rsidRPr="00EC7E1B">
          <w:rPr>
            <w:rStyle w:val="a3"/>
            <w:rFonts w:ascii="Times New Roman" w:hAnsi="Times New Roman" w:cs="Times New Roman"/>
            <w:sz w:val="24"/>
            <w:szCs w:val="24"/>
          </w:rPr>
          <w:t>Глава 1. Уголовно-процессуальное законодательство</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9" w:history="1">
        <w:r w:rsidRPr="00EC7E1B">
          <w:rPr>
            <w:rStyle w:val="a3"/>
            <w:rFonts w:ascii="Times New Roman" w:hAnsi="Times New Roman" w:cs="Times New Roman"/>
            <w:sz w:val="24"/>
            <w:szCs w:val="24"/>
          </w:rPr>
          <w:t>Статья 1. Законы, определяющие порядок уголовного судопроизводства</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0" w:history="1">
        <w:r w:rsidRPr="00EC7E1B">
          <w:rPr>
            <w:rStyle w:val="a3"/>
            <w:rFonts w:ascii="Times New Roman" w:hAnsi="Times New Roman" w:cs="Times New Roman"/>
            <w:sz w:val="24"/>
            <w:szCs w:val="24"/>
          </w:rPr>
          <w:t>Статья 2. Действие уголовно-процессуального закона в пространстве</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1" w:history="1">
        <w:r w:rsidRPr="00EC7E1B">
          <w:rPr>
            <w:rStyle w:val="a3"/>
            <w:rFonts w:ascii="Times New Roman" w:hAnsi="Times New Roman" w:cs="Times New Roman"/>
            <w:sz w:val="24"/>
            <w:szCs w:val="24"/>
          </w:rPr>
          <w:t>Статья 3. Действие уголовно-процессуального закона в отношении иностранных граждан и лиц без гражданства</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2" w:history="1">
        <w:r w:rsidRPr="00EC7E1B">
          <w:rPr>
            <w:rStyle w:val="a3"/>
            <w:rFonts w:ascii="Times New Roman" w:hAnsi="Times New Roman" w:cs="Times New Roman"/>
            <w:sz w:val="24"/>
            <w:szCs w:val="24"/>
          </w:rPr>
          <w:t>Статья 4. Действие уголовно-процессуального закона во времени</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3" w:history="1">
        <w:r w:rsidRPr="00EC7E1B">
          <w:rPr>
            <w:rStyle w:val="a3"/>
            <w:rFonts w:ascii="Times New Roman" w:hAnsi="Times New Roman" w:cs="Times New Roman"/>
            <w:sz w:val="24"/>
            <w:szCs w:val="24"/>
          </w:rPr>
          <w:t>Статья 5. Основные понятия, используемые в настоящем Кодексе</w:t>
        </w:r>
      </w:hyperlink>
    </w:p>
    <w:p w:rsidR="00EC7E1B" w:rsidRPr="00EC7E1B" w:rsidRDefault="00EC7E1B" w:rsidP="00EC7E1B">
      <w:pPr>
        <w:numPr>
          <w:ilvl w:val="2"/>
          <w:numId w:val="1"/>
        </w:numPr>
        <w:spacing w:line="240" w:lineRule="auto"/>
        <w:ind w:firstLine="709"/>
        <w:rPr>
          <w:rFonts w:ascii="Times New Roman" w:hAnsi="Times New Roman" w:cs="Times New Roman"/>
          <w:sz w:val="24"/>
          <w:szCs w:val="24"/>
        </w:rPr>
      </w:pPr>
      <w:hyperlink r:id="rId14" w:history="1">
        <w:r w:rsidRPr="00EC7E1B">
          <w:rPr>
            <w:rStyle w:val="a3"/>
            <w:rFonts w:ascii="Times New Roman" w:hAnsi="Times New Roman" w:cs="Times New Roman"/>
            <w:sz w:val="24"/>
            <w:szCs w:val="24"/>
          </w:rPr>
          <w:t>Глава 2. Принципы уголовного судопроизводства</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5" w:history="1">
        <w:r w:rsidRPr="00EC7E1B">
          <w:rPr>
            <w:rStyle w:val="a3"/>
            <w:rFonts w:ascii="Times New Roman" w:hAnsi="Times New Roman" w:cs="Times New Roman"/>
            <w:sz w:val="24"/>
            <w:szCs w:val="24"/>
          </w:rPr>
          <w:t>Статья 6. Назначение уголовного судопроизводства</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6" w:history="1">
        <w:r w:rsidRPr="00EC7E1B">
          <w:rPr>
            <w:rStyle w:val="a3"/>
            <w:rFonts w:ascii="Times New Roman" w:hAnsi="Times New Roman" w:cs="Times New Roman"/>
            <w:sz w:val="24"/>
            <w:szCs w:val="24"/>
          </w:rPr>
          <w:t>Статья 6.1. Разумный срок уголовного судопроизводства</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7" w:history="1">
        <w:r w:rsidRPr="00EC7E1B">
          <w:rPr>
            <w:rStyle w:val="a3"/>
            <w:rFonts w:ascii="Times New Roman" w:hAnsi="Times New Roman" w:cs="Times New Roman"/>
            <w:sz w:val="24"/>
            <w:szCs w:val="24"/>
          </w:rPr>
          <w:t>Статья 7. Законность при производстве по уголовному делу</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8" w:history="1">
        <w:r w:rsidRPr="00EC7E1B">
          <w:rPr>
            <w:rStyle w:val="a3"/>
            <w:rFonts w:ascii="Times New Roman" w:hAnsi="Times New Roman" w:cs="Times New Roman"/>
            <w:sz w:val="24"/>
            <w:szCs w:val="24"/>
          </w:rPr>
          <w:t>Статья 8. Осуществление правосудия только судом</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19" w:history="1">
        <w:r w:rsidRPr="00EC7E1B">
          <w:rPr>
            <w:rStyle w:val="a3"/>
            <w:rFonts w:ascii="Times New Roman" w:hAnsi="Times New Roman" w:cs="Times New Roman"/>
            <w:sz w:val="24"/>
            <w:szCs w:val="24"/>
          </w:rPr>
          <w:t>Статья 8.1. Независимость судей</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0" w:history="1">
        <w:r w:rsidRPr="00EC7E1B">
          <w:rPr>
            <w:rStyle w:val="a3"/>
            <w:rFonts w:ascii="Times New Roman" w:hAnsi="Times New Roman" w:cs="Times New Roman"/>
            <w:sz w:val="24"/>
            <w:szCs w:val="24"/>
          </w:rPr>
          <w:t>Статья 9. Уважение чести и достоинства личности</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1" w:history="1">
        <w:r w:rsidRPr="00EC7E1B">
          <w:rPr>
            <w:rStyle w:val="a3"/>
            <w:rFonts w:ascii="Times New Roman" w:hAnsi="Times New Roman" w:cs="Times New Roman"/>
            <w:sz w:val="24"/>
            <w:szCs w:val="24"/>
          </w:rPr>
          <w:t>Статья 10. Неприкосновенность личности</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2" w:history="1">
        <w:r w:rsidRPr="00EC7E1B">
          <w:rPr>
            <w:rStyle w:val="a3"/>
            <w:rFonts w:ascii="Times New Roman" w:hAnsi="Times New Roman" w:cs="Times New Roman"/>
            <w:sz w:val="24"/>
            <w:szCs w:val="24"/>
          </w:rPr>
          <w:t>Статья 11. Охрана прав и свобод человека и гражданина в уголовном судопроизводстве</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3" w:history="1">
        <w:r w:rsidRPr="00EC7E1B">
          <w:rPr>
            <w:rStyle w:val="a3"/>
            <w:rFonts w:ascii="Times New Roman" w:hAnsi="Times New Roman" w:cs="Times New Roman"/>
            <w:sz w:val="24"/>
            <w:szCs w:val="24"/>
          </w:rPr>
          <w:t>Статья 12. Неприкосновенность жилища</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4" w:history="1">
        <w:r w:rsidRPr="00EC7E1B">
          <w:rPr>
            <w:rStyle w:val="a3"/>
            <w:rFonts w:ascii="Times New Roman" w:hAnsi="Times New Roman" w:cs="Times New Roman"/>
            <w:sz w:val="24"/>
            <w:szCs w:val="24"/>
          </w:rPr>
          <w:t>Статья 13. Тайна переписки, телефонных и иных переговоров, почтовых, телеграфных и иных сообщений</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5" w:history="1">
        <w:r w:rsidRPr="00EC7E1B">
          <w:rPr>
            <w:rStyle w:val="a3"/>
            <w:rFonts w:ascii="Times New Roman" w:hAnsi="Times New Roman" w:cs="Times New Roman"/>
            <w:sz w:val="24"/>
            <w:szCs w:val="24"/>
          </w:rPr>
          <w:t>Статья 14. Презумпция невиновности</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6" w:history="1">
        <w:r w:rsidRPr="00EC7E1B">
          <w:rPr>
            <w:rStyle w:val="a3"/>
            <w:rFonts w:ascii="Times New Roman" w:hAnsi="Times New Roman" w:cs="Times New Roman"/>
            <w:sz w:val="24"/>
            <w:szCs w:val="24"/>
          </w:rPr>
          <w:t>Статья 15. Состязательность сторон</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7" w:history="1">
        <w:r w:rsidRPr="00EC7E1B">
          <w:rPr>
            <w:rStyle w:val="a3"/>
            <w:rFonts w:ascii="Times New Roman" w:hAnsi="Times New Roman" w:cs="Times New Roman"/>
            <w:sz w:val="24"/>
            <w:szCs w:val="24"/>
          </w:rPr>
          <w:t>Статья 16. Обеспечение подозреваемому и обвиняемому права на защиту</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8" w:history="1">
        <w:r w:rsidRPr="00EC7E1B">
          <w:rPr>
            <w:rStyle w:val="a3"/>
            <w:rFonts w:ascii="Times New Roman" w:hAnsi="Times New Roman" w:cs="Times New Roman"/>
            <w:sz w:val="24"/>
            <w:szCs w:val="24"/>
          </w:rPr>
          <w:t>Статья 17. Свобода оценки доказательств</w:t>
        </w:r>
      </w:hyperlink>
    </w:p>
    <w:p w:rsidR="00EC7E1B" w:rsidRPr="00EC7E1B" w:rsidRDefault="00EC7E1B" w:rsidP="00EC7E1B">
      <w:pPr>
        <w:numPr>
          <w:ilvl w:val="3"/>
          <w:numId w:val="1"/>
        </w:numPr>
        <w:spacing w:line="240" w:lineRule="auto"/>
        <w:ind w:firstLine="709"/>
        <w:rPr>
          <w:rFonts w:ascii="Times New Roman" w:hAnsi="Times New Roman" w:cs="Times New Roman"/>
          <w:sz w:val="24"/>
          <w:szCs w:val="24"/>
        </w:rPr>
      </w:pPr>
      <w:hyperlink r:id="rId29" w:history="1">
        <w:r w:rsidRPr="00EC7E1B">
          <w:rPr>
            <w:rStyle w:val="a3"/>
            <w:rFonts w:ascii="Times New Roman" w:hAnsi="Times New Roman" w:cs="Times New Roman"/>
            <w:sz w:val="24"/>
            <w:szCs w:val="24"/>
          </w:rPr>
          <w:t>Статья 18. Язык уголовного судопроизводства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 w:history="1">
        <w:r w:rsidRPr="00EC7E1B">
          <w:rPr>
            <w:rStyle w:val="a3"/>
            <w:rFonts w:ascii="Times New Roman" w:hAnsi="Times New Roman" w:cs="Times New Roman"/>
            <w:sz w:val="24"/>
            <w:szCs w:val="24"/>
          </w:rPr>
          <w:t>Статья 19. Право на обжалование процессуальных действий и решений</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1" w:history="1">
        <w:r w:rsidRPr="00EC7E1B">
          <w:rPr>
            <w:rStyle w:val="a3"/>
            <w:rFonts w:ascii="Times New Roman" w:hAnsi="Times New Roman" w:cs="Times New Roman"/>
            <w:sz w:val="24"/>
            <w:szCs w:val="24"/>
          </w:rPr>
          <w:t>Глава 3. Уголовное преследование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 w:history="1">
        <w:r w:rsidRPr="00EC7E1B">
          <w:rPr>
            <w:rStyle w:val="a3"/>
            <w:rFonts w:ascii="Times New Roman" w:hAnsi="Times New Roman" w:cs="Times New Roman"/>
            <w:sz w:val="24"/>
            <w:szCs w:val="24"/>
          </w:rPr>
          <w:t>Статья 20. Виды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 w:history="1">
        <w:r w:rsidRPr="00EC7E1B">
          <w:rPr>
            <w:rStyle w:val="a3"/>
            <w:rFonts w:ascii="Times New Roman" w:hAnsi="Times New Roman" w:cs="Times New Roman"/>
            <w:sz w:val="24"/>
            <w:szCs w:val="24"/>
          </w:rPr>
          <w:t>Статья 21. Обязанность осуществления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 w:history="1">
        <w:r w:rsidRPr="00EC7E1B">
          <w:rPr>
            <w:rStyle w:val="a3"/>
            <w:rFonts w:ascii="Times New Roman" w:hAnsi="Times New Roman" w:cs="Times New Roman"/>
            <w:sz w:val="24"/>
            <w:szCs w:val="24"/>
          </w:rPr>
          <w:t>Статья 22. Право потерпевшего на участие в уголовном преследовании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 w:history="1">
        <w:r w:rsidRPr="00EC7E1B">
          <w:rPr>
            <w:rStyle w:val="a3"/>
            <w:rFonts w:ascii="Times New Roman" w:hAnsi="Times New Roman" w:cs="Times New Roman"/>
            <w:sz w:val="24"/>
            <w:szCs w:val="24"/>
          </w:rPr>
          <w:t>Статья 23. Привлечение к уголовному преследованию по заявлению коммерческой или иной организации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6" w:history="1">
        <w:r w:rsidRPr="00EC7E1B">
          <w:rPr>
            <w:rStyle w:val="a3"/>
            <w:rFonts w:ascii="Times New Roman" w:hAnsi="Times New Roman" w:cs="Times New Roman"/>
            <w:sz w:val="24"/>
            <w:szCs w:val="24"/>
          </w:rPr>
          <w:t>Глава 4. Основания отказа в возбуждении уголовного дела, прекращения уголовного дела и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 w:history="1">
        <w:r w:rsidRPr="00EC7E1B">
          <w:rPr>
            <w:rStyle w:val="a3"/>
            <w:rFonts w:ascii="Times New Roman" w:hAnsi="Times New Roman" w:cs="Times New Roman"/>
            <w:sz w:val="24"/>
            <w:szCs w:val="24"/>
          </w:rPr>
          <w:t>Статья 24. Основания отказа в возбуждении уголовного дела или прекращения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 w:history="1">
        <w:r w:rsidRPr="00EC7E1B">
          <w:rPr>
            <w:rStyle w:val="a3"/>
            <w:rFonts w:ascii="Times New Roman" w:hAnsi="Times New Roman" w:cs="Times New Roman"/>
            <w:sz w:val="24"/>
            <w:szCs w:val="24"/>
          </w:rPr>
          <w:t>Статья 25. Прекращение уголовного дела в связи с примирением сторон</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 w:history="1">
        <w:r w:rsidRPr="00EC7E1B">
          <w:rPr>
            <w:rStyle w:val="a3"/>
            <w:rFonts w:ascii="Times New Roman" w:hAnsi="Times New Roman" w:cs="Times New Roman"/>
            <w:sz w:val="24"/>
            <w:szCs w:val="24"/>
          </w:rPr>
          <w:t>Статья 25.1. Прекращение уголовного дела или уголовного преследования в связи с назначением меры уголовно-правового характера в виде судебного штрафа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 w:history="1">
        <w:r w:rsidRPr="00EC7E1B">
          <w:rPr>
            <w:rStyle w:val="a3"/>
            <w:rFonts w:ascii="Times New Roman" w:hAnsi="Times New Roman" w:cs="Times New Roman"/>
            <w:sz w:val="24"/>
            <w:szCs w:val="24"/>
          </w:rPr>
          <w:t>Статья 26. Утратила силу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 w:history="1">
        <w:r w:rsidRPr="00EC7E1B">
          <w:rPr>
            <w:rStyle w:val="a3"/>
            <w:rFonts w:ascii="Times New Roman" w:hAnsi="Times New Roman" w:cs="Times New Roman"/>
            <w:sz w:val="24"/>
            <w:szCs w:val="24"/>
          </w:rPr>
          <w:t>Статья 27. Основания прекращения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 w:history="1">
        <w:r w:rsidRPr="00EC7E1B">
          <w:rPr>
            <w:rStyle w:val="a3"/>
            <w:rFonts w:ascii="Times New Roman" w:hAnsi="Times New Roman" w:cs="Times New Roman"/>
            <w:sz w:val="24"/>
            <w:szCs w:val="24"/>
          </w:rPr>
          <w:t>Статья 28. Прекращение уголовного преследования в связи с деятельным раскаянием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 w:history="1">
        <w:r w:rsidRPr="00EC7E1B">
          <w:rPr>
            <w:rStyle w:val="a3"/>
            <w:rFonts w:ascii="Times New Roman" w:hAnsi="Times New Roman" w:cs="Times New Roman"/>
            <w:sz w:val="24"/>
            <w:szCs w:val="24"/>
          </w:rPr>
          <w:t>Статья 28.1. Прекращение уголовного преследования в связи с возмещением ущерба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44" w:history="1">
        <w:r w:rsidRPr="00EC7E1B">
          <w:rPr>
            <w:rStyle w:val="a3"/>
            <w:rFonts w:ascii="Times New Roman" w:hAnsi="Times New Roman" w:cs="Times New Roman"/>
            <w:sz w:val="24"/>
            <w:szCs w:val="24"/>
          </w:rPr>
          <w:t>Раздел II. Участники уголовного судопроизводства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5" w:history="1">
        <w:r w:rsidRPr="00EC7E1B">
          <w:rPr>
            <w:rStyle w:val="a3"/>
            <w:rFonts w:ascii="Times New Roman" w:hAnsi="Times New Roman" w:cs="Times New Roman"/>
            <w:sz w:val="24"/>
            <w:szCs w:val="24"/>
          </w:rPr>
          <w:t>Глава 5. Суд</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 w:history="1">
        <w:r w:rsidRPr="00EC7E1B">
          <w:rPr>
            <w:rStyle w:val="a3"/>
            <w:rFonts w:ascii="Times New Roman" w:hAnsi="Times New Roman" w:cs="Times New Roman"/>
            <w:sz w:val="24"/>
            <w:szCs w:val="24"/>
          </w:rPr>
          <w:t>Статья 29. Полномочия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 w:history="1">
        <w:r w:rsidRPr="00EC7E1B">
          <w:rPr>
            <w:rStyle w:val="a3"/>
            <w:rFonts w:ascii="Times New Roman" w:hAnsi="Times New Roman" w:cs="Times New Roman"/>
            <w:sz w:val="24"/>
            <w:szCs w:val="24"/>
          </w:rPr>
          <w:t>Статья 30. Состав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 w:history="1">
        <w:r w:rsidRPr="00EC7E1B">
          <w:rPr>
            <w:rStyle w:val="a3"/>
            <w:rFonts w:ascii="Times New Roman" w:hAnsi="Times New Roman" w:cs="Times New Roman"/>
            <w:sz w:val="24"/>
            <w:szCs w:val="24"/>
          </w:rPr>
          <w:t>Статья 31. Подсудность уголовных дел</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 w:history="1">
        <w:r w:rsidRPr="00EC7E1B">
          <w:rPr>
            <w:rStyle w:val="a3"/>
            <w:rFonts w:ascii="Times New Roman" w:hAnsi="Times New Roman" w:cs="Times New Roman"/>
            <w:sz w:val="24"/>
            <w:szCs w:val="24"/>
          </w:rPr>
          <w:t>Статья 32. Территориальная подсудность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 w:history="1">
        <w:r w:rsidRPr="00EC7E1B">
          <w:rPr>
            <w:rStyle w:val="a3"/>
            <w:rFonts w:ascii="Times New Roman" w:hAnsi="Times New Roman" w:cs="Times New Roman"/>
            <w:sz w:val="24"/>
            <w:szCs w:val="24"/>
          </w:rPr>
          <w:t>Статья 33. Определение подсудности при соединении уголовных дел</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 w:history="1">
        <w:r w:rsidRPr="00EC7E1B">
          <w:rPr>
            <w:rStyle w:val="a3"/>
            <w:rFonts w:ascii="Times New Roman" w:hAnsi="Times New Roman" w:cs="Times New Roman"/>
            <w:sz w:val="24"/>
            <w:szCs w:val="24"/>
          </w:rPr>
          <w:t>Статья 34. Передача уголовного дела по подсудности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 w:history="1">
        <w:r w:rsidRPr="00EC7E1B">
          <w:rPr>
            <w:rStyle w:val="a3"/>
            <w:rFonts w:ascii="Times New Roman" w:hAnsi="Times New Roman" w:cs="Times New Roman"/>
            <w:sz w:val="24"/>
            <w:szCs w:val="24"/>
          </w:rPr>
          <w:t>Статья 35. Изменение территориальной подсудности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 w:history="1">
        <w:r w:rsidRPr="00EC7E1B">
          <w:rPr>
            <w:rStyle w:val="a3"/>
            <w:rFonts w:ascii="Times New Roman" w:hAnsi="Times New Roman" w:cs="Times New Roman"/>
            <w:sz w:val="24"/>
            <w:szCs w:val="24"/>
          </w:rPr>
          <w:t>Статья 36. Недопустимость споров о подсудности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4" w:history="1">
        <w:r w:rsidRPr="00EC7E1B">
          <w:rPr>
            <w:rStyle w:val="a3"/>
            <w:rFonts w:ascii="Times New Roman" w:hAnsi="Times New Roman" w:cs="Times New Roman"/>
            <w:sz w:val="24"/>
            <w:szCs w:val="24"/>
          </w:rPr>
          <w:t>Глава 6. Участники уголовного судопроизводства со стороны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 w:history="1">
        <w:r w:rsidRPr="00EC7E1B">
          <w:rPr>
            <w:rStyle w:val="a3"/>
            <w:rFonts w:ascii="Times New Roman" w:hAnsi="Times New Roman" w:cs="Times New Roman"/>
            <w:sz w:val="24"/>
            <w:szCs w:val="24"/>
          </w:rPr>
          <w:t>Статья 37. Прокурор</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 w:history="1">
        <w:r w:rsidRPr="00EC7E1B">
          <w:rPr>
            <w:rStyle w:val="a3"/>
            <w:rFonts w:ascii="Times New Roman" w:hAnsi="Times New Roman" w:cs="Times New Roman"/>
            <w:sz w:val="24"/>
            <w:szCs w:val="24"/>
          </w:rPr>
          <w:t>Статья 38. Следователь</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 w:history="1">
        <w:r w:rsidRPr="00EC7E1B">
          <w:rPr>
            <w:rStyle w:val="a3"/>
            <w:rFonts w:ascii="Times New Roman" w:hAnsi="Times New Roman" w:cs="Times New Roman"/>
            <w:sz w:val="24"/>
            <w:szCs w:val="24"/>
          </w:rPr>
          <w:t>Статья 39. Руководитель следственного органа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 w:history="1">
        <w:r w:rsidRPr="00EC7E1B">
          <w:rPr>
            <w:rStyle w:val="a3"/>
            <w:rFonts w:ascii="Times New Roman" w:hAnsi="Times New Roman" w:cs="Times New Roman"/>
            <w:sz w:val="24"/>
            <w:szCs w:val="24"/>
          </w:rPr>
          <w:t>Статья 40. Орган дознания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 w:history="1">
        <w:r w:rsidRPr="00EC7E1B">
          <w:rPr>
            <w:rStyle w:val="a3"/>
            <w:rFonts w:ascii="Times New Roman" w:hAnsi="Times New Roman" w:cs="Times New Roman"/>
            <w:sz w:val="24"/>
            <w:szCs w:val="24"/>
          </w:rPr>
          <w:t>Статья 40.1. Начальник подразделения дознания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 w:history="1">
        <w:r w:rsidRPr="00EC7E1B">
          <w:rPr>
            <w:rStyle w:val="a3"/>
            <w:rFonts w:ascii="Times New Roman" w:hAnsi="Times New Roman" w:cs="Times New Roman"/>
            <w:sz w:val="24"/>
            <w:szCs w:val="24"/>
          </w:rPr>
          <w:t>Статья 40.2. Начальник органа дознания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 w:history="1">
        <w:r w:rsidRPr="00EC7E1B">
          <w:rPr>
            <w:rStyle w:val="a3"/>
            <w:rFonts w:ascii="Times New Roman" w:hAnsi="Times New Roman" w:cs="Times New Roman"/>
            <w:sz w:val="24"/>
            <w:szCs w:val="24"/>
          </w:rPr>
          <w:t>Статья 41. Дознаватель</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 w:history="1">
        <w:r w:rsidRPr="00EC7E1B">
          <w:rPr>
            <w:rStyle w:val="a3"/>
            <w:rFonts w:ascii="Times New Roman" w:hAnsi="Times New Roman" w:cs="Times New Roman"/>
            <w:sz w:val="24"/>
            <w:szCs w:val="24"/>
          </w:rPr>
          <w:t>Статья 42. Потерпевший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 w:history="1">
        <w:r w:rsidRPr="00EC7E1B">
          <w:rPr>
            <w:rStyle w:val="a3"/>
            <w:rFonts w:ascii="Times New Roman" w:hAnsi="Times New Roman" w:cs="Times New Roman"/>
            <w:sz w:val="24"/>
            <w:szCs w:val="24"/>
          </w:rPr>
          <w:t>Статья 43. Частный обвинитель</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 w:history="1">
        <w:r w:rsidRPr="00EC7E1B">
          <w:rPr>
            <w:rStyle w:val="a3"/>
            <w:rFonts w:ascii="Times New Roman" w:hAnsi="Times New Roman" w:cs="Times New Roman"/>
            <w:sz w:val="24"/>
            <w:szCs w:val="24"/>
          </w:rPr>
          <w:t>Статья 44. Гражданский истец</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5" w:history="1">
        <w:r w:rsidRPr="00EC7E1B">
          <w:rPr>
            <w:rStyle w:val="a3"/>
            <w:rFonts w:ascii="Times New Roman" w:hAnsi="Times New Roman" w:cs="Times New Roman"/>
            <w:sz w:val="24"/>
            <w:szCs w:val="24"/>
          </w:rPr>
          <w:t>Статья 45. Представители потерпевшего, гражданского истца и частного обвинителя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6" w:history="1">
        <w:r w:rsidRPr="00EC7E1B">
          <w:rPr>
            <w:rStyle w:val="a3"/>
            <w:rFonts w:ascii="Times New Roman" w:hAnsi="Times New Roman" w:cs="Times New Roman"/>
            <w:sz w:val="24"/>
            <w:szCs w:val="24"/>
          </w:rPr>
          <w:t>Глава 7. Участники уголовного судопроизводства со стороны защиты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7" w:history="1">
        <w:r w:rsidRPr="00EC7E1B">
          <w:rPr>
            <w:rStyle w:val="a3"/>
            <w:rFonts w:ascii="Times New Roman" w:hAnsi="Times New Roman" w:cs="Times New Roman"/>
            <w:sz w:val="24"/>
            <w:szCs w:val="24"/>
          </w:rPr>
          <w:t>Статья 46. Подозреваемый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8" w:history="1">
        <w:r w:rsidRPr="00EC7E1B">
          <w:rPr>
            <w:rStyle w:val="a3"/>
            <w:rFonts w:ascii="Times New Roman" w:hAnsi="Times New Roman" w:cs="Times New Roman"/>
            <w:sz w:val="24"/>
            <w:szCs w:val="24"/>
          </w:rPr>
          <w:t>Статья 47. Обвиняемый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9" w:history="1">
        <w:r w:rsidRPr="00EC7E1B">
          <w:rPr>
            <w:rStyle w:val="a3"/>
            <w:rFonts w:ascii="Times New Roman" w:hAnsi="Times New Roman" w:cs="Times New Roman"/>
            <w:sz w:val="24"/>
            <w:szCs w:val="24"/>
          </w:rPr>
          <w:t>Статья 48. Законные представители несовершеннолетнего подозреваемого и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0" w:history="1">
        <w:r w:rsidRPr="00EC7E1B">
          <w:rPr>
            <w:rStyle w:val="a3"/>
            <w:rFonts w:ascii="Times New Roman" w:hAnsi="Times New Roman" w:cs="Times New Roman"/>
            <w:sz w:val="24"/>
            <w:szCs w:val="24"/>
          </w:rPr>
          <w:t>Статья 49. Защитник</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1" w:history="1">
        <w:r w:rsidRPr="00EC7E1B">
          <w:rPr>
            <w:rStyle w:val="a3"/>
            <w:rFonts w:ascii="Times New Roman" w:hAnsi="Times New Roman" w:cs="Times New Roman"/>
            <w:sz w:val="24"/>
            <w:szCs w:val="24"/>
          </w:rPr>
          <w:t>Статья 50. Приглашение, назначение и замена защитника, оплата его труда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2" w:history="1">
        <w:r w:rsidRPr="00EC7E1B">
          <w:rPr>
            <w:rStyle w:val="a3"/>
            <w:rFonts w:ascii="Times New Roman" w:hAnsi="Times New Roman" w:cs="Times New Roman"/>
            <w:sz w:val="24"/>
            <w:szCs w:val="24"/>
          </w:rPr>
          <w:t>Статья 51. Обязательное участие защитника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3" w:history="1">
        <w:r w:rsidRPr="00EC7E1B">
          <w:rPr>
            <w:rStyle w:val="a3"/>
            <w:rFonts w:ascii="Times New Roman" w:hAnsi="Times New Roman" w:cs="Times New Roman"/>
            <w:sz w:val="24"/>
            <w:szCs w:val="24"/>
          </w:rPr>
          <w:t>Статья 52. Отказ от защитника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4" w:history="1">
        <w:r w:rsidRPr="00EC7E1B">
          <w:rPr>
            <w:rStyle w:val="a3"/>
            <w:rFonts w:ascii="Times New Roman" w:hAnsi="Times New Roman" w:cs="Times New Roman"/>
            <w:sz w:val="24"/>
            <w:szCs w:val="24"/>
          </w:rPr>
          <w:t>Статья 53. Полномочия защитника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5" w:history="1">
        <w:r w:rsidRPr="00EC7E1B">
          <w:rPr>
            <w:rStyle w:val="a3"/>
            <w:rFonts w:ascii="Times New Roman" w:hAnsi="Times New Roman" w:cs="Times New Roman"/>
            <w:sz w:val="24"/>
            <w:szCs w:val="24"/>
          </w:rPr>
          <w:t>Статья 54. Гражданский ответчик</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6" w:history="1">
        <w:r w:rsidRPr="00EC7E1B">
          <w:rPr>
            <w:rStyle w:val="a3"/>
            <w:rFonts w:ascii="Times New Roman" w:hAnsi="Times New Roman" w:cs="Times New Roman"/>
            <w:sz w:val="24"/>
            <w:szCs w:val="24"/>
          </w:rPr>
          <w:t>Статья 55. Представитель гражданского ответчика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77" w:history="1">
        <w:r w:rsidRPr="00EC7E1B">
          <w:rPr>
            <w:rStyle w:val="a3"/>
            <w:rFonts w:ascii="Times New Roman" w:hAnsi="Times New Roman" w:cs="Times New Roman"/>
            <w:sz w:val="24"/>
            <w:szCs w:val="24"/>
          </w:rPr>
          <w:t>Глава 8. Иные участники уголовного судопроизводства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8" w:history="1">
        <w:r w:rsidRPr="00EC7E1B">
          <w:rPr>
            <w:rStyle w:val="a3"/>
            <w:rFonts w:ascii="Times New Roman" w:hAnsi="Times New Roman" w:cs="Times New Roman"/>
            <w:sz w:val="24"/>
            <w:szCs w:val="24"/>
          </w:rPr>
          <w:t>Статья 56. Свидетель</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79" w:history="1">
        <w:r w:rsidRPr="00EC7E1B">
          <w:rPr>
            <w:rStyle w:val="a3"/>
            <w:rFonts w:ascii="Times New Roman" w:hAnsi="Times New Roman" w:cs="Times New Roman"/>
            <w:sz w:val="24"/>
            <w:szCs w:val="24"/>
          </w:rPr>
          <w:t>Статья 56.1. Лицо, в отношении которого уголовное дело выделено в отдельное производство в связи с заключением с ним досудебного соглашения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0" w:history="1">
        <w:r w:rsidRPr="00EC7E1B">
          <w:rPr>
            <w:rStyle w:val="a3"/>
            <w:rFonts w:ascii="Times New Roman" w:hAnsi="Times New Roman" w:cs="Times New Roman"/>
            <w:sz w:val="24"/>
            <w:szCs w:val="24"/>
          </w:rPr>
          <w:t>Статья 57. Эксперт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1" w:history="1">
        <w:r w:rsidRPr="00EC7E1B">
          <w:rPr>
            <w:rStyle w:val="a3"/>
            <w:rFonts w:ascii="Times New Roman" w:hAnsi="Times New Roman" w:cs="Times New Roman"/>
            <w:sz w:val="24"/>
            <w:szCs w:val="24"/>
          </w:rPr>
          <w:t>Статья 58. Специалист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2" w:history="1">
        <w:r w:rsidRPr="00EC7E1B">
          <w:rPr>
            <w:rStyle w:val="a3"/>
            <w:rFonts w:ascii="Times New Roman" w:hAnsi="Times New Roman" w:cs="Times New Roman"/>
            <w:sz w:val="24"/>
            <w:szCs w:val="24"/>
          </w:rPr>
          <w:t>Статья 59. Переводчик</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3" w:history="1">
        <w:r w:rsidRPr="00EC7E1B">
          <w:rPr>
            <w:rStyle w:val="a3"/>
            <w:rFonts w:ascii="Times New Roman" w:hAnsi="Times New Roman" w:cs="Times New Roman"/>
            <w:sz w:val="24"/>
            <w:szCs w:val="24"/>
          </w:rPr>
          <w:t>Статья 60. Понятой</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84" w:history="1">
        <w:r w:rsidRPr="00EC7E1B">
          <w:rPr>
            <w:rStyle w:val="a3"/>
            <w:rFonts w:ascii="Times New Roman" w:hAnsi="Times New Roman" w:cs="Times New Roman"/>
            <w:sz w:val="24"/>
            <w:szCs w:val="24"/>
          </w:rPr>
          <w:t>Глава 9. Обстоятельства, исключающие участие в уголовном судопроизводстве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5" w:history="1">
        <w:r w:rsidRPr="00EC7E1B">
          <w:rPr>
            <w:rStyle w:val="a3"/>
            <w:rFonts w:ascii="Times New Roman" w:hAnsi="Times New Roman" w:cs="Times New Roman"/>
            <w:sz w:val="24"/>
            <w:szCs w:val="24"/>
          </w:rPr>
          <w:t>Статья 61. Обстоятельства, исключающие участие в производстве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6" w:history="1">
        <w:r w:rsidRPr="00EC7E1B">
          <w:rPr>
            <w:rStyle w:val="a3"/>
            <w:rFonts w:ascii="Times New Roman" w:hAnsi="Times New Roman" w:cs="Times New Roman"/>
            <w:sz w:val="24"/>
            <w:szCs w:val="24"/>
          </w:rPr>
          <w:t>Статья 62. Недопустимость участия в производстве по уголовному делу лиц, подлежащих отводу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7" w:history="1">
        <w:r w:rsidRPr="00EC7E1B">
          <w:rPr>
            <w:rStyle w:val="a3"/>
            <w:rFonts w:ascii="Times New Roman" w:hAnsi="Times New Roman" w:cs="Times New Roman"/>
            <w:sz w:val="24"/>
            <w:szCs w:val="24"/>
          </w:rPr>
          <w:t>Статья 63. Недопустимость повторного участия судьи в рассмотрении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8" w:history="1">
        <w:r w:rsidRPr="00EC7E1B">
          <w:rPr>
            <w:rStyle w:val="a3"/>
            <w:rFonts w:ascii="Times New Roman" w:hAnsi="Times New Roman" w:cs="Times New Roman"/>
            <w:sz w:val="24"/>
            <w:szCs w:val="24"/>
          </w:rPr>
          <w:t>Статья 64. Заявление об отводе судьи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89" w:history="1">
        <w:r w:rsidRPr="00EC7E1B">
          <w:rPr>
            <w:rStyle w:val="a3"/>
            <w:rFonts w:ascii="Times New Roman" w:hAnsi="Times New Roman" w:cs="Times New Roman"/>
            <w:sz w:val="24"/>
            <w:szCs w:val="24"/>
          </w:rPr>
          <w:t>Статья 65. Порядок рассмотрения заявления об отводе судьи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0" w:history="1">
        <w:r w:rsidRPr="00EC7E1B">
          <w:rPr>
            <w:rStyle w:val="a3"/>
            <w:rFonts w:ascii="Times New Roman" w:hAnsi="Times New Roman" w:cs="Times New Roman"/>
            <w:sz w:val="24"/>
            <w:szCs w:val="24"/>
          </w:rPr>
          <w:t>Статья 66. Отвод прокурора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1" w:history="1">
        <w:r w:rsidRPr="00EC7E1B">
          <w:rPr>
            <w:rStyle w:val="a3"/>
            <w:rFonts w:ascii="Times New Roman" w:hAnsi="Times New Roman" w:cs="Times New Roman"/>
            <w:sz w:val="24"/>
            <w:szCs w:val="24"/>
          </w:rPr>
          <w:t>Статья 67. Отвод следователя, начальника органа дознания, начальника подразделения дознания, дознавателя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2" w:history="1">
        <w:r w:rsidRPr="00EC7E1B">
          <w:rPr>
            <w:rStyle w:val="a3"/>
            <w:rFonts w:ascii="Times New Roman" w:hAnsi="Times New Roman" w:cs="Times New Roman"/>
            <w:sz w:val="24"/>
            <w:szCs w:val="24"/>
          </w:rPr>
          <w:t>Статья 68. Отвод помощника судьи, секретаря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3" w:history="1">
        <w:r w:rsidRPr="00EC7E1B">
          <w:rPr>
            <w:rStyle w:val="a3"/>
            <w:rFonts w:ascii="Times New Roman" w:hAnsi="Times New Roman" w:cs="Times New Roman"/>
            <w:sz w:val="24"/>
            <w:szCs w:val="24"/>
          </w:rPr>
          <w:t>Статья 69. Отвод переводчика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4" w:history="1">
        <w:r w:rsidRPr="00EC7E1B">
          <w:rPr>
            <w:rStyle w:val="a3"/>
            <w:rFonts w:ascii="Times New Roman" w:hAnsi="Times New Roman" w:cs="Times New Roman"/>
            <w:sz w:val="24"/>
            <w:szCs w:val="24"/>
          </w:rPr>
          <w:t>Статья 70. Отвод эксперта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5" w:history="1">
        <w:r w:rsidRPr="00EC7E1B">
          <w:rPr>
            <w:rStyle w:val="a3"/>
            <w:rFonts w:ascii="Times New Roman" w:hAnsi="Times New Roman" w:cs="Times New Roman"/>
            <w:sz w:val="24"/>
            <w:szCs w:val="24"/>
          </w:rPr>
          <w:t>Статья 71. Отвод специалиста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6" w:history="1">
        <w:r w:rsidRPr="00EC7E1B">
          <w:rPr>
            <w:rStyle w:val="a3"/>
            <w:rFonts w:ascii="Times New Roman" w:hAnsi="Times New Roman" w:cs="Times New Roman"/>
            <w:sz w:val="24"/>
            <w:szCs w:val="24"/>
          </w:rPr>
          <w:t>Статья 72. Обстоятельства, исключающие участие в производстве по уголовному делу защитника, представителя потерпевшего, гражданского истца или гражданского ответчика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97" w:history="1">
        <w:r w:rsidRPr="00EC7E1B">
          <w:rPr>
            <w:rStyle w:val="a3"/>
            <w:rFonts w:ascii="Times New Roman" w:hAnsi="Times New Roman" w:cs="Times New Roman"/>
            <w:sz w:val="24"/>
            <w:szCs w:val="24"/>
          </w:rPr>
          <w:t>Раздел III. Доказательства и доказывание</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98" w:history="1">
        <w:r w:rsidRPr="00EC7E1B">
          <w:rPr>
            <w:rStyle w:val="a3"/>
            <w:rFonts w:ascii="Times New Roman" w:hAnsi="Times New Roman" w:cs="Times New Roman"/>
            <w:sz w:val="24"/>
            <w:szCs w:val="24"/>
          </w:rPr>
          <w:t>Глава 10. Доказательства в уголовном судопроизводстве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99" w:history="1">
        <w:r w:rsidRPr="00EC7E1B">
          <w:rPr>
            <w:rStyle w:val="a3"/>
            <w:rFonts w:ascii="Times New Roman" w:hAnsi="Times New Roman" w:cs="Times New Roman"/>
            <w:sz w:val="24"/>
            <w:szCs w:val="24"/>
          </w:rPr>
          <w:t>Статья 73. Обстоятельства, подлежащие доказыванию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0" w:history="1">
        <w:r w:rsidRPr="00EC7E1B">
          <w:rPr>
            <w:rStyle w:val="a3"/>
            <w:rFonts w:ascii="Times New Roman" w:hAnsi="Times New Roman" w:cs="Times New Roman"/>
            <w:sz w:val="24"/>
            <w:szCs w:val="24"/>
          </w:rPr>
          <w:t>Статья 74. Доказательства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1" w:history="1">
        <w:r w:rsidRPr="00EC7E1B">
          <w:rPr>
            <w:rStyle w:val="a3"/>
            <w:rFonts w:ascii="Times New Roman" w:hAnsi="Times New Roman" w:cs="Times New Roman"/>
            <w:sz w:val="24"/>
            <w:szCs w:val="24"/>
          </w:rPr>
          <w:t>Статья 75. Недопустимые доказательства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2" w:history="1">
        <w:r w:rsidRPr="00EC7E1B">
          <w:rPr>
            <w:rStyle w:val="a3"/>
            <w:rFonts w:ascii="Times New Roman" w:hAnsi="Times New Roman" w:cs="Times New Roman"/>
            <w:sz w:val="24"/>
            <w:szCs w:val="24"/>
          </w:rPr>
          <w:t>Статья 76. Показания подозреваемого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3" w:history="1">
        <w:r w:rsidRPr="00EC7E1B">
          <w:rPr>
            <w:rStyle w:val="a3"/>
            <w:rFonts w:ascii="Times New Roman" w:hAnsi="Times New Roman" w:cs="Times New Roman"/>
            <w:sz w:val="24"/>
            <w:szCs w:val="24"/>
          </w:rPr>
          <w:t>Статья 77. Показания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4" w:history="1">
        <w:r w:rsidRPr="00EC7E1B">
          <w:rPr>
            <w:rStyle w:val="a3"/>
            <w:rFonts w:ascii="Times New Roman" w:hAnsi="Times New Roman" w:cs="Times New Roman"/>
            <w:sz w:val="24"/>
            <w:szCs w:val="24"/>
          </w:rPr>
          <w:t>Статья 78. Показания потерпевшего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5" w:history="1">
        <w:r w:rsidRPr="00EC7E1B">
          <w:rPr>
            <w:rStyle w:val="a3"/>
            <w:rFonts w:ascii="Times New Roman" w:hAnsi="Times New Roman" w:cs="Times New Roman"/>
            <w:sz w:val="24"/>
            <w:szCs w:val="24"/>
          </w:rPr>
          <w:t>Статья 79. Показания свидетеля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6" w:history="1">
        <w:r w:rsidRPr="00EC7E1B">
          <w:rPr>
            <w:rStyle w:val="a3"/>
            <w:rFonts w:ascii="Times New Roman" w:hAnsi="Times New Roman" w:cs="Times New Roman"/>
            <w:sz w:val="24"/>
            <w:szCs w:val="24"/>
          </w:rPr>
          <w:t>Статья 80. Заключение и показания эксперта и специалиста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7" w:history="1">
        <w:r w:rsidRPr="00EC7E1B">
          <w:rPr>
            <w:rStyle w:val="a3"/>
            <w:rFonts w:ascii="Times New Roman" w:hAnsi="Times New Roman" w:cs="Times New Roman"/>
            <w:sz w:val="24"/>
            <w:szCs w:val="24"/>
          </w:rPr>
          <w:t>Статья 81. Вещественные доказательства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8" w:history="1">
        <w:r w:rsidRPr="00EC7E1B">
          <w:rPr>
            <w:rStyle w:val="a3"/>
            <w:rFonts w:ascii="Times New Roman" w:hAnsi="Times New Roman" w:cs="Times New Roman"/>
            <w:sz w:val="24"/>
            <w:szCs w:val="24"/>
          </w:rPr>
          <w:t>Статья 81.1. Порядок признания предметов и документов вещественными доказательствами по уголовным делам о преступлениях в сфере экономики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09" w:history="1">
        <w:r w:rsidRPr="00EC7E1B">
          <w:rPr>
            <w:rStyle w:val="a3"/>
            <w:rFonts w:ascii="Times New Roman" w:hAnsi="Times New Roman" w:cs="Times New Roman"/>
            <w:sz w:val="24"/>
            <w:szCs w:val="24"/>
          </w:rPr>
          <w:t>Статья 82. Хранение вещественных доказательств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0" w:history="1">
        <w:r w:rsidRPr="00EC7E1B">
          <w:rPr>
            <w:rStyle w:val="a3"/>
            <w:rFonts w:ascii="Times New Roman" w:hAnsi="Times New Roman" w:cs="Times New Roman"/>
            <w:sz w:val="24"/>
            <w:szCs w:val="24"/>
          </w:rPr>
          <w:t>Статья 83. Протоколы следственных действий и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1" w:history="1">
        <w:r w:rsidRPr="00EC7E1B">
          <w:rPr>
            <w:rStyle w:val="a3"/>
            <w:rFonts w:ascii="Times New Roman" w:hAnsi="Times New Roman" w:cs="Times New Roman"/>
            <w:sz w:val="24"/>
            <w:szCs w:val="24"/>
          </w:rPr>
          <w:t>Статья 84. Иные документы</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12" w:history="1">
        <w:r w:rsidRPr="00EC7E1B">
          <w:rPr>
            <w:rStyle w:val="a3"/>
            <w:rFonts w:ascii="Times New Roman" w:hAnsi="Times New Roman" w:cs="Times New Roman"/>
            <w:sz w:val="24"/>
            <w:szCs w:val="24"/>
          </w:rPr>
          <w:t>Глава 11. Доказывание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3" w:history="1">
        <w:r w:rsidRPr="00EC7E1B">
          <w:rPr>
            <w:rStyle w:val="a3"/>
            <w:rFonts w:ascii="Times New Roman" w:hAnsi="Times New Roman" w:cs="Times New Roman"/>
            <w:sz w:val="24"/>
            <w:szCs w:val="24"/>
          </w:rPr>
          <w:t>Статья 85. Доказывание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4" w:history="1">
        <w:r w:rsidRPr="00EC7E1B">
          <w:rPr>
            <w:rStyle w:val="a3"/>
            <w:rFonts w:ascii="Times New Roman" w:hAnsi="Times New Roman" w:cs="Times New Roman"/>
            <w:sz w:val="24"/>
            <w:szCs w:val="24"/>
          </w:rPr>
          <w:t>Статья 86. Собирание доказательств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5" w:history="1">
        <w:r w:rsidRPr="00EC7E1B">
          <w:rPr>
            <w:rStyle w:val="a3"/>
            <w:rFonts w:ascii="Times New Roman" w:hAnsi="Times New Roman" w:cs="Times New Roman"/>
            <w:sz w:val="24"/>
            <w:szCs w:val="24"/>
          </w:rPr>
          <w:t>Статья 87. Проверка доказательств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6" w:history="1">
        <w:r w:rsidRPr="00EC7E1B">
          <w:rPr>
            <w:rStyle w:val="a3"/>
            <w:rFonts w:ascii="Times New Roman" w:hAnsi="Times New Roman" w:cs="Times New Roman"/>
            <w:sz w:val="24"/>
            <w:szCs w:val="24"/>
          </w:rPr>
          <w:t>Статья 88. Правила оценки доказательств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7" w:history="1">
        <w:r w:rsidRPr="00EC7E1B">
          <w:rPr>
            <w:rStyle w:val="a3"/>
            <w:rFonts w:ascii="Times New Roman" w:hAnsi="Times New Roman" w:cs="Times New Roman"/>
            <w:sz w:val="24"/>
            <w:szCs w:val="24"/>
          </w:rPr>
          <w:t>Статья 89. Использование в доказывании результатов оперативно-розыскной деятельности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18" w:history="1">
        <w:r w:rsidRPr="00EC7E1B">
          <w:rPr>
            <w:rStyle w:val="a3"/>
            <w:rFonts w:ascii="Times New Roman" w:hAnsi="Times New Roman" w:cs="Times New Roman"/>
            <w:sz w:val="24"/>
            <w:szCs w:val="24"/>
          </w:rPr>
          <w:t xml:space="preserve">Статья 90. </w:t>
        </w:r>
        <w:proofErr w:type="spellStart"/>
        <w:r w:rsidRPr="00EC7E1B">
          <w:rPr>
            <w:rStyle w:val="a3"/>
            <w:rFonts w:ascii="Times New Roman" w:hAnsi="Times New Roman" w:cs="Times New Roman"/>
            <w:sz w:val="24"/>
            <w:szCs w:val="24"/>
          </w:rPr>
          <w:t>Преюдиция</w:t>
        </w:r>
        <w:proofErr w:type="spellEnd"/>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119" w:history="1">
        <w:r w:rsidRPr="00EC7E1B">
          <w:rPr>
            <w:rStyle w:val="a3"/>
            <w:rFonts w:ascii="Times New Roman" w:hAnsi="Times New Roman" w:cs="Times New Roman"/>
            <w:sz w:val="24"/>
            <w:szCs w:val="24"/>
          </w:rPr>
          <w:t>Раздел IV. Меры процессуального принуждения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20" w:history="1">
        <w:r w:rsidRPr="00EC7E1B">
          <w:rPr>
            <w:rStyle w:val="a3"/>
            <w:rFonts w:ascii="Times New Roman" w:hAnsi="Times New Roman" w:cs="Times New Roman"/>
            <w:sz w:val="24"/>
            <w:szCs w:val="24"/>
          </w:rPr>
          <w:t xml:space="preserve">Глава 12. Задержание </w:t>
        </w:r>
        <w:proofErr w:type="gramStart"/>
        <w:r w:rsidRPr="00EC7E1B">
          <w:rPr>
            <w:rStyle w:val="a3"/>
            <w:rFonts w:ascii="Times New Roman" w:hAnsi="Times New Roman" w:cs="Times New Roman"/>
            <w:sz w:val="24"/>
            <w:szCs w:val="24"/>
          </w:rPr>
          <w:t>подозреваемого</w:t>
        </w:r>
        <w:proofErr w:type="gramEnd"/>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1" w:history="1">
        <w:r w:rsidRPr="00EC7E1B">
          <w:rPr>
            <w:rStyle w:val="a3"/>
            <w:rFonts w:ascii="Times New Roman" w:hAnsi="Times New Roman" w:cs="Times New Roman"/>
            <w:sz w:val="24"/>
            <w:szCs w:val="24"/>
          </w:rPr>
          <w:t>Статья 91. Основания задержания подозреваемого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2" w:history="1">
        <w:r w:rsidRPr="00EC7E1B">
          <w:rPr>
            <w:rStyle w:val="a3"/>
            <w:rFonts w:ascii="Times New Roman" w:hAnsi="Times New Roman" w:cs="Times New Roman"/>
            <w:sz w:val="24"/>
            <w:szCs w:val="24"/>
          </w:rPr>
          <w:t>Статья 92. Порядок задержания подозреваемого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3" w:history="1">
        <w:r w:rsidRPr="00EC7E1B">
          <w:rPr>
            <w:rStyle w:val="a3"/>
            <w:rFonts w:ascii="Times New Roman" w:hAnsi="Times New Roman" w:cs="Times New Roman"/>
            <w:sz w:val="24"/>
            <w:szCs w:val="24"/>
          </w:rPr>
          <w:t xml:space="preserve">Статья 93. Личный обыск </w:t>
        </w:r>
        <w:proofErr w:type="gramStart"/>
        <w:r w:rsidRPr="00EC7E1B">
          <w:rPr>
            <w:rStyle w:val="a3"/>
            <w:rFonts w:ascii="Times New Roman" w:hAnsi="Times New Roman" w:cs="Times New Roman"/>
            <w:sz w:val="24"/>
            <w:szCs w:val="24"/>
          </w:rPr>
          <w:t>подозреваемого</w:t>
        </w:r>
        <w:proofErr w:type="gramEnd"/>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4" w:history="1">
        <w:r w:rsidRPr="00EC7E1B">
          <w:rPr>
            <w:rStyle w:val="a3"/>
            <w:rFonts w:ascii="Times New Roman" w:hAnsi="Times New Roman" w:cs="Times New Roman"/>
            <w:sz w:val="24"/>
            <w:szCs w:val="24"/>
          </w:rPr>
          <w:t>Статья 94. Основания освобождения подозреваемого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5" w:history="1">
        <w:r w:rsidRPr="00EC7E1B">
          <w:rPr>
            <w:rStyle w:val="a3"/>
            <w:rFonts w:ascii="Times New Roman" w:hAnsi="Times New Roman" w:cs="Times New Roman"/>
            <w:sz w:val="24"/>
            <w:szCs w:val="24"/>
          </w:rPr>
          <w:t xml:space="preserve">Статья 95. </w:t>
        </w:r>
        <w:proofErr w:type="gramStart"/>
        <w:r w:rsidRPr="00EC7E1B">
          <w:rPr>
            <w:rStyle w:val="a3"/>
            <w:rFonts w:ascii="Times New Roman" w:hAnsi="Times New Roman" w:cs="Times New Roman"/>
            <w:sz w:val="24"/>
            <w:szCs w:val="24"/>
          </w:rPr>
          <w:t>Порядок содержания подозреваемых под стражей</w:t>
        </w:r>
      </w:hyperlink>
      <w:proofErr w:type="gramEnd"/>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6" w:history="1">
        <w:r w:rsidRPr="00EC7E1B">
          <w:rPr>
            <w:rStyle w:val="a3"/>
            <w:rFonts w:ascii="Times New Roman" w:hAnsi="Times New Roman" w:cs="Times New Roman"/>
            <w:sz w:val="24"/>
            <w:szCs w:val="24"/>
          </w:rPr>
          <w:t xml:space="preserve">Статья 96. Уведомление о задержании </w:t>
        </w:r>
        <w:proofErr w:type="gramStart"/>
        <w:r w:rsidRPr="00EC7E1B">
          <w:rPr>
            <w:rStyle w:val="a3"/>
            <w:rFonts w:ascii="Times New Roman" w:hAnsi="Times New Roman" w:cs="Times New Roman"/>
            <w:sz w:val="24"/>
            <w:szCs w:val="24"/>
          </w:rPr>
          <w:t>подозреваемого</w:t>
        </w:r>
        <w:proofErr w:type="gramEnd"/>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27" w:history="1">
        <w:r w:rsidRPr="00EC7E1B">
          <w:rPr>
            <w:rStyle w:val="a3"/>
            <w:rFonts w:ascii="Times New Roman" w:hAnsi="Times New Roman" w:cs="Times New Roman"/>
            <w:sz w:val="24"/>
            <w:szCs w:val="24"/>
          </w:rPr>
          <w:t>Глава 13. Меры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8" w:history="1">
        <w:r w:rsidRPr="00EC7E1B">
          <w:rPr>
            <w:rStyle w:val="a3"/>
            <w:rFonts w:ascii="Times New Roman" w:hAnsi="Times New Roman" w:cs="Times New Roman"/>
            <w:sz w:val="24"/>
            <w:szCs w:val="24"/>
          </w:rPr>
          <w:t>Статья 97. Основания для избрания меры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29" w:history="1">
        <w:r w:rsidRPr="00EC7E1B">
          <w:rPr>
            <w:rStyle w:val="a3"/>
            <w:rFonts w:ascii="Times New Roman" w:hAnsi="Times New Roman" w:cs="Times New Roman"/>
            <w:sz w:val="24"/>
            <w:szCs w:val="24"/>
          </w:rPr>
          <w:t>Статья 98. Меры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0" w:history="1">
        <w:r w:rsidRPr="00EC7E1B">
          <w:rPr>
            <w:rStyle w:val="a3"/>
            <w:rFonts w:ascii="Times New Roman" w:hAnsi="Times New Roman" w:cs="Times New Roman"/>
            <w:sz w:val="24"/>
            <w:szCs w:val="24"/>
          </w:rPr>
          <w:t>Статья 99. Обстоятельства, учитываемые при избрании меры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1" w:history="1">
        <w:r w:rsidRPr="00EC7E1B">
          <w:rPr>
            <w:rStyle w:val="a3"/>
            <w:rFonts w:ascii="Times New Roman" w:hAnsi="Times New Roman" w:cs="Times New Roman"/>
            <w:sz w:val="24"/>
            <w:szCs w:val="24"/>
          </w:rPr>
          <w:t>Статья 100. Избрание меры пресечения в отношении подозреваемого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2" w:history="1">
        <w:r w:rsidRPr="00EC7E1B">
          <w:rPr>
            <w:rStyle w:val="a3"/>
            <w:rFonts w:ascii="Times New Roman" w:hAnsi="Times New Roman" w:cs="Times New Roman"/>
            <w:sz w:val="24"/>
            <w:szCs w:val="24"/>
          </w:rPr>
          <w:t>Статья 101. Постановление и определение об избрании меры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3" w:history="1">
        <w:r w:rsidRPr="00EC7E1B">
          <w:rPr>
            <w:rStyle w:val="a3"/>
            <w:rFonts w:ascii="Times New Roman" w:hAnsi="Times New Roman" w:cs="Times New Roman"/>
            <w:sz w:val="24"/>
            <w:szCs w:val="24"/>
          </w:rPr>
          <w:t>Статья 102. Подписка о невыезде и надлежащем поведении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4" w:history="1">
        <w:r w:rsidRPr="00EC7E1B">
          <w:rPr>
            <w:rStyle w:val="a3"/>
            <w:rFonts w:ascii="Times New Roman" w:hAnsi="Times New Roman" w:cs="Times New Roman"/>
            <w:sz w:val="24"/>
            <w:szCs w:val="24"/>
          </w:rPr>
          <w:t>Статья 103. Личное поручительство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5" w:history="1">
        <w:r w:rsidRPr="00EC7E1B">
          <w:rPr>
            <w:rStyle w:val="a3"/>
            <w:rFonts w:ascii="Times New Roman" w:hAnsi="Times New Roman" w:cs="Times New Roman"/>
            <w:sz w:val="24"/>
            <w:szCs w:val="24"/>
          </w:rPr>
          <w:t>Статья 104. Наблюдение командования воинской части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6" w:history="1">
        <w:r w:rsidRPr="00EC7E1B">
          <w:rPr>
            <w:rStyle w:val="a3"/>
            <w:rFonts w:ascii="Times New Roman" w:hAnsi="Times New Roman" w:cs="Times New Roman"/>
            <w:sz w:val="24"/>
            <w:szCs w:val="24"/>
          </w:rPr>
          <w:t xml:space="preserve">Статья 105. Присмотр за </w:t>
        </w:r>
        <w:proofErr w:type="gramStart"/>
        <w:r w:rsidRPr="00EC7E1B">
          <w:rPr>
            <w:rStyle w:val="a3"/>
            <w:rFonts w:ascii="Times New Roman" w:hAnsi="Times New Roman" w:cs="Times New Roman"/>
            <w:sz w:val="24"/>
            <w:szCs w:val="24"/>
          </w:rPr>
          <w:t>несовершеннолетним</w:t>
        </w:r>
        <w:proofErr w:type="gramEnd"/>
        <w:r w:rsidRPr="00EC7E1B">
          <w:rPr>
            <w:rStyle w:val="a3"/>
            <w:rFonts w:ascii="Times New Roman" w:hAnsi="Times New Roman" w:cs="Times New Roman"/>
            <w:sz w:val="24"/>
            <w:szCs w:val="24"/>
          </w:rPr>
          <w:t xml:space="preserve"> подозреваемым или обвиняемым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7" w:history="1">
        <w:r w:rsidRPr="00EC7E1B">
          <w:rPr>
            <w:rStyle w:val="a3"/>
            <w:rFonts w:ascii="Times New Roman" w:hAnsi="Times New Roman" w:cs="Times New Roman"/>
            <w:sz w:val="24"/>
            <w:szCs w:val="24"/>
          </w:rPr>
          <w:t>Статья 105.1. Запрет определенных действий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8" w:history="1">
        <w:r w:rsidRPr="00EC7E1B">
          <w:rPr>
            <w:rStyle w:val="a3"/>
            <w:rFonts w:ascii="Times New Roman" w:hAnsi="Times New Roman" w:cs="Times New Roman"/>
            <w:sz w:val="24"/>
            <w:szCs w:val="24"/>
          </w:rPr>
          <w:t>Статья 106. Залог</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39" w:history="1">
        <w:r w:rsidRPr="00EC7E1B">
          <w:rPr>
            <w:rStyle w:val="a3"/>
            <w:rFonts w:ascii="Times New Roman" w:hAnsi="Times New Roman" w:cs="Times New Roman"/>
            <w:sz w:val="24"/>
            <w:szCs w:val="24"/>
          </w:rPr>
          <w:t>Статья 107. Домашний арест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0" w:history="1">
        <w:r w:rsidRPr="00EC7E1B">
          <w:rPr>
            <w:rStyle w:val="a3"/>
            <w:rFonts w:ascii="Times New Roman" w:hAnsi="Times New Roman" w:cs="Times New Roman"/>
            <w:sz w:val="24"/>
            <w:szCs w:val="24"/>
          </w:rPr>
          <w:t>Статья 108. Заключение под стражу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1" w:history="1">
        <w:r w:rsidRPr="00EC7E1B">
          <w:rPr>
            <w:rStyle w:val="a3"/>
            <w:rFonts w:ascii="Times New Roman" w:hAnsi="Times New Roman" w:cs="Times New Roman"/>
            <w:sz w:val="24"/>
            <w:szCs w:val="24"/>
          </w:rPr>
          <w:t>Статья 109. Сроки содержания под стражей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2" w:history="1">
        <w:r w:rsidRPr="00EC7E1B">
          <w:rPr>
            <w:rStyle w:val="a3"/>
            <w:rFonts w:ascii="Times New Roman" w:hAnsi="Times New Roman" w:cs="Times New Roman"/>
            <w:sz w:val="24"/>
            <w:szCs w:val="24"/>
          </w:rPr>
          <w:t>Статья 110. Отмена или изменение меры пресечения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43" w:history="1">
        <w:r w:rsidRPr="00EC7E1B">
          <w:rPr>
            <w:rStyle w:val="a3"/>
            <w:rFonts w:ascii="Times New Roman" w:hAnsi="Times New Roman" w:cs="Times New Roman"/>
            <w:sz w:val="24"/>
            <w:szCs w:val="24"/>
          </w:rPr>
          <w:t>Глава 14. Иные меры процессуального принуждения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4" w:history="1">
        <w:r w:rsidRPr="00EC7E1B">
          <w:rPr>
            <w:rStyle w:val="a3"/>
            <w:rFonts w:ascii="Times New Roman" w:hAnsi="Times New Roman" w:cs="Times New Roman"/>
            <w:sz w:val="24"/>
            <w:szCs w:val="24"/>
          </w:rPr>
          <w:t>Статья 111. Основания применения иных мер процессуального принуждения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5" w:history="1">
        <w:r w:rsidRPr="00EC7E1B">
          <w:rPr>
            <w:rStyle w:val="a3"/>
            <w:rFonts w:ascii="Times New Roman" w:hAnsi="Times New Roman" w:cs="Times New Roman"/>
            <w:sz w:val="24"/>
            <w:szCs w:val="24"/>
          </w:rPr>
          <w:t>Статья 112. Обязательство о явке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6" w:history="1">
        <w:r w:rsidRPr="00EC7E1B">
          <w:rPr>
            <w:rStyle w:val="a3"/>
            <w:rFonts w:ascii="Times New Roman" w:hAnsi="Times New Roman" w:cs="Times New Roman"/>
            <w:sz w:val="24"/>
            <w:szCs w:val="24"/>
          </w:rPr>
          <w:t>Статья 113. Привод</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7" w:history="1">
        <w:r w:rsidRPr="00EC7E1B">
          <w:rPr>
            <w:rStyle w:val="a3"/>
            <w:rFonts w:ascii="Times New Roman" w:hAnsi="Times New Roman" w:cs="Times New Roman"/>
            <w:sz w:val="24"/>
            <w:szCs w:val="24"/>
          </w:rPr>
          <w:t>Статья 114. Временное отстранение от должности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8" w:history="1">
        <w:r w:rsidRPr="00EC7E1B">
          <w:rPr>
            <w:rStyle w:val="a3"/>
            <w:rFonts w:ascii="Times New Roman" w:hAnsi="Times New Roman" w:cs="Times New Roman"/>
            <w:sz w:val="24"/>
            <w:szCs w:val="24"/>
          </w:rPr>
          <w:t>Статья 115. Наложение ареста на имущество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49" w:history="1">
        <w:r w:rsidRPr="00EC7E1B">
          <w:rPr>
            <w:rStyle w:val="a3"/>
            <w:rFonts w:ascii="Times New Roman" w:hAnsi="Times New Roman" w:cs="Times New Roman"/>
            <w:sz w:val="24"/>
            <w:szCs w:val="24"/>
          </w:rPr>
          <w:t xml:space="preserve">Статья 115.1. Порядок </w:t>
        </w:r>
        <w:proofErr w:type="gramStart"/>
        <w:r w:rsidRPr="00EC7E1B">
          <w:rPr>
            <w:rStyle w:val="a3"/>
            <w:rFonts w:ascii="Times New Roman" w:hAnsi="Times New Roman" w:cs="Times New Roman"/>
            <w:sz w:val="24"/>
            <w:szCs w:val="24"/>
          </w:rPr>
          <w:t>продления срока применения меры процессуального принуждения</w:t>
        </w:r>
        <w:proofErr w:type="gramEnd"/>
        <w:r w:rsidRPr="00EC7E1B">
          <w:rPr>
            <w:rStyle w:val="a3"/>
            <w:rFonts w:ascii="Times New Roman" w:hAnsi="Times New Roman" w:cs="Times New Roman"/>
            <w:sz w:val="24"/>
            <w:szCs w:val="24"/>
          </w:rPr>
          <w:t xml:space="preserve"> в виде наложения ареста на имущество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0" w:history="1">
        <w:r w:rsidRPr="00EC7E1B">
          <w:rPr>
            <w:rStyle w:val="a3"/>
            <w:rFonts w:ascii="Times New Roman" w:hAnsi="Times New Roman" w:cs="Times New Roman"/>
            <w:sz w:val="24"/>
            <w:szCs w:val="24"/>
          </w:rPr>
          <w:t>Статья 116. Особенности порядка наложения ареста на ценные бумаги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1" w:history="1">
        <w:r w:rsidRPr="00EC7E1B">
          <w:rPr>
            <w:rStyle w:val="a3"/>
            <w:rFonts w:ascii="Times New Roman" w:hAnsi="Times New Roman" w:cs="Times New Roman"/>
            <w:sz w:val="24"/>
            <w:szCs w:val="24"/>
          </w:rPr>
          <w:t>Статья 117. Денежное взыскание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2" w:history="1">
        <w:r w:rsidRPr="00EC7E1B">
          <w:rPr>
            <w:rStyle w:val="a3"/>
            <w:rFonts w:ascii="Times New Roman" w:hAnsi="Times New Roman" w:cs="Times New Roman"/>
            <w:sz w:val="24"/>
            <w:szCs w:val="24"/>
          </w:rPr>
          <w:t>Статья 118. Порядок наложения денежного взыскания и обращения залога в доход государства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153" w:history="1">
        <w:r w:rsidRPr="00EC7E1B">
          <w:rPr>
            <w:rStyle w:val="a3"/>
            <w:rFonts w:ascii="Times New Roman" w:hAnsi="Times New Roman" w:cs="Times New Roman"/>
            <w:sz w:val="24"/>
            <w:szCs w:val="24"/>
          </w:rPr>
          <w:t>Раздел V. Ходатайства и жалобы</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54" w:history="1">
        <w:r w:rsidRPr="00EC7E1B">
          <w:rPr>
            <w:rStyle w:val="a3"/>
            <w:rFonts w:ascii="Times New Roman" w:hAnsi="Times New Roman" w:cs="Times New Roman"/>
            <w:sz w:val="24"/>
            <w:szCs w:val="24"/>
          </w:rPr>
          <w:t>Глава 15. Ходатайства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5" w:history="1">
        <w:r w:rsidRPr="00EC7E1B">
          <w:rPr>
            <w:rStyle w:val="a3"/>
            <w:rFonts w:ascii="Times New Roman" w:hAnsi="Times New Roman" w:cs="Times New Roman"/>
            <w:sz w:val="24"/>
            <w:szCs w:val="24"/>
          </w:rPr>
          <w:t>Статья 119. Лица, имеющие право заявить ходатайство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6" w:history="1">
        <w:r w:rsidRPr="00EC7E1B">
          <w:rPr>
            <w:rStyle w:val="a3"/>
            <w:rFonts w:ascii="Times New Roman" w:hAnsi="Times New Roman" w:cs="Times New Roman"/>
            <w:sz w:val="24"/>
            <w:szCs w:val="24"/>
          </w:rPr>
          <w:t>Статья 120. Заявление ходатайства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7" w:history="1">
        <w:r w:rsidRPr="00EC7E1B">
          <w:rPr>
            <w:rStyle w:val="a3"/>
            <w:rFonts w:ascii="Times New Roman" w:hAnsi="Times New Roman" w:cs="Times New Roman"/>
            <w:sz w:val="24"/>
            <w:szCs w:val="24"/>
          </w:rPr>
          <w:t>Статья 121. Сроки рассмотрения ходатайства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58" w:history="1">
        <w:r w:rsidRPr="00EC7E1B">
          <w:rPr>
            <w:rStyle w:val="a3"/>
            <w:rFonts w:ascii="Times New Roman" w:hAnsi="Times New Roman" w:cs="Times New Roman"/>
            <w:sz w:val="24"/>
            <w:szCs w:val="24"/>
          </w:rPr>
          <w:t>Статья 122. Разрешение ходатайства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59" w:history="1">
        <w:r w:rsidRPr="00EC7E1B">
          <w:rPr>
            <w:rStyle w:val="a3"/>
            <w:rFonts w:ascii="Times New Roman" w:hAnsi="Times New Roman" w:cs="Times New Roman"/>
            <w:sz w:val="24"/>
            <w:szCs w:val="24"/>
          </w:rPr>
          <w:t>Глава 16. Обжалование действий и решений суда и должностных лиц, осуществляющих уголовное судопроизводство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0" w:history="1">
        <w:r w:rsidRPr="00EC7E1B">
          <w:rPr>
            <w:rStyle w:val="a3"/>
            <w:rFonts w:ascii="Times New Roman" w:hAnsi="Times New Roman" w:cs="Times New Roman"/>
            <w:sz w:val="24"/>
            <w:szCs w:val="24"/>
          </w:rPr>
          <w:t>Статья 123. Право обжалования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1" w:history="1">
        <w:r w:rsidRPr="00EC7E1B">
          <w:rPr>
            <w:rStyle w:val="a3"/>
            <w:rFonts w:ascii="Times New Roman" w:hAnsi="Times New Roman" w:cs="Times New Roman"/>
            <w:sz w:val="24"/>
            <w:szCs w:val="24"/>
          </w:rPr>
          <w:t>Статья 124. Порядок рассмотрения жалобы прокурором, руководителем следственного органа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2" w:history="1">
        <w:r w:rsidRPr="00EC7E1B">
          <w:rPr>
            <w:rStyle w:val="a3"/>
            <w:rFonts w:ascii="Times New Roman" w:hAnsi="Times New Roman" w:cs="Times New Roman"/>
            <w:sz w:val="24"/>
            <w:szCs w:val="24"/>
          </w:rPr>
          <w:t>Статья 125. Судебный порядок рассмотрения жалоб</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3" w:history="1">
        <w:r w:rsidRPr="00EC7E1B">
          <w:rPr>
            <w:rStyle w:val="a3"/>
            <w:rFonts w:ascii="Times New Roman" w:hAnsi="Times New Roman" w:cs="Times New Roman"/>
            <w:sz w:val="24"/>
            <w:szCs w:val="24"/>
          </w:rPr>
          <w:t>Статья 125.1. Особенности рассмотрения отдельных категорий жалоб</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4" w:history="1">
        <w:r w:rsidRPr="00EC7E1B">
          <w:rPr>
            <w:rStyle w:val="a3"/>
            <w:rFonts w:ascii="Times New Roman" w:hAnsi="Times New Roman" w:cs="Times New Roman"/>
            <w:sz w:val="24"/>
            <w:szCs w:val="24"/>
          </w:rPr>
          <w:t>Статья 126. Порядок направления жалобы подозреваемого, обвиняемого, содержащегося под стражей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5" w:history="1">
        <w:r w:rsidRPr="00EC7E1B">
          <w:rPr>
            <w:rStyle w:val="a3"/>
            <w:rFonts w:ascii="Times New Roman" w:hAnsi="Times New Roman" w:cs="Times New Roman"/>
            <w:sz w:val="24"/>
            <w:szCs w:val="24"/>
          </w:rPr>
          <w:t>Статья 127. Жалоба и представление на приговор, определение, постановление суда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166" w:history="1">
        <w:r w:rsidRPr="00EC7E1B">
          <w:rPr>
            <w:rStyle w:val="a3"/>
            <w:rFonts w:ascii="Times New Roman" w:hAnsi="Times New Roman" w:cs="Times New Roman"/>
            <w:sz w:val="24"/>
            <w:szCs w:val="24"/>
          </w:rPr>
          <w:t>Раздел VI. Иные положения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67" w:history="1">
        <w:r w:rsidRPr="00EC7E1B">
          <w:rPr>
            <w:rStyle w:val="a3"/>
            <w:rFonts w:ascii="Times New Roman" w:hAnsi="Times New Roman" w:cs="Times New Roman"/>
            <w:sz w:val="24"/>
            <w:szCs w:val="24"/>
          </w:rPr>
          <w:t>Глава 17. Процессуальные сроки. Процессуальные издержки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8" w:history="1">
        <w:r w:rsidRPr="00EC7E1B">
          <w:rPr>
            <w:rStyle w:val="a3"/>
            <w:rFonts w:ascii="Times New Roman" w:hAnsi="Times New Roman" w:cs="Times New Roman"/>
            <w:sz w:val="24"/>
            <w:szCs w:val="24"/>
          </w:rPr>
          <w:t>Статья 128. Исчисление срока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69" w:history="1">
        <w:r w:rsidRPr="00EC7E1B">
          <w:rPr>
            <w:rStyle w:val="a3"/>
            <w:rFonts w:ascii="Times New Roman" w:hAnsi="Times New Roman" w:cs="Times New Roman"/>
            <w:sz w:val="24"/>
            <w:szCs w:val="24"/>
          </w:rPr>
          <w:t>Статья 129. Соблюдение и продление срока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0" w:history="1">
        <w:r w:rsidRPr="00EC7E1B">
          <w:rPr>
            <w:rStyle w:val="a3"/>
            <w:rFonts w:ascii="Times New Roman" w:hAnsi="Times New Roman" w:cs="Times New Roman"/>
            <w:sz w:val="24"/>
            <w:szCs w:val="24"/>
          </w:rPr>
          <w:t>Статья 130. Восстановление пропущенного срока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1" w:history="1">
        <w:r w:rsidRPr="00EC7E1B">
          <w:rPr>
            <w:rStyle w:val="a3"/>
            <w:rFonts w:ascii="Times New Roman" w:hAnsi="Times New Roman" w:cs="Times New Roman"/>
            <w:sz w:val="24"/>
            <w:szCs w:val="24"/>
          </w:rPr>
          <w:t>Статья 131. Процессуальные издержки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2" w:history="1">
        <w:r w:rsidRPr="00EC7E1B">
          <w:rPr>
            <w:rStyle w:val="a3"/>
            <w:rFonts w:ascii="Times New Roman" w:hAnsi="Times New Roman" w:cs="Times New Roman"/>
            <w:sz w:val="24"/>
            <w:szCs w:val="24"/>
          </w:rPr>
          <w:t>Статья 132. Взыскание процессуальных издержек</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73" w:history="1">
        <w:r w:rsidRPr="00EC7E1B">
          <w:rPr>
            <w:rStyle w:val="a3"/>
            <w:rFonts w:ascii="Times New Roman" w:hAnsi="Times New Roman" w:cs="Times New Roman"/>
            <w:sz w:val="24"/>
            <w:szCs w:val="24"/>
          </w:rPr>
          <w:t>Глава 18. Реабилитация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4" w:history="1">
        <w:r w:rsidRPr="00EC7E1B">
          <w:rPr>
            <w:rStyle w:val="a3"/>
            <w:rFonts w:ascii="Times New Roman" w:hAnsi="Times New Roman" w:cs="Times New Roman"/>
            <w:sz w:val="24"/>
            <w:szCs w:val="24"/>
          </w:rPr>
          <w:t>Статья 133. Основания возникновения права на реабилитацию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5" w:history="1">
        <w:r w:rsidRPr="00EC7E1B">
          <w:rPr>
            <w:rStyle w:val="a3"/>
            <w:rFonts w:ascii="Times New Roman" w:hAnsi="Times New Roman" w:cs="Times New Roman"/>
            <w:sz w:val="24"/>
            <w:szCs w:val="24"/>
          </w:rPr>
          <w:t>Статья 134. Признание права на реабилитацию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6" w:history="1">
        <w:r w:rsidRPr="00EC7E1B">
          <w:rPr>
            <w:rStyle w:val="a3"/>
            <w:rFonts w:ascii="Times New Roman" w:hAnsi="Times New Roman" w:cs="Times New Roman"/>
            <w:sz w:val="24"/>
            <w:szCs w:val="24"/>
          </w:rPr>
          <w:t>Статья 135. Возмещение имущественного вреда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7" w:history="1">
        <w:r w:rsidRPr="00EC7E1B">
          <w:rPr>
            <w:rStyle w:val="a3"/>
            <w:rFonts w:ascii="Times New Roman" w:hAnsi="Times New Roman" w:cs="Times New Roman"/>
            <w:sz w:val="24"/>
            <w:szCs w:val="24"/>
          </w:rPr>
          <w:t>Статья 136. Возмещение морального вреда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8" w:history="1">
        <w:r w:rsidRPr="00EC7E1B">
          <w:rPr>
            <w:rStyle w:val="a3"/>
            <w:rFonts w:ascii="Times New Roman" w:hAnsi="Times New Roman" w:cs="Times New Roman"/>
            <w:sz w:val="24"/>
            <w:szCs w:val="24"/>
          </w:rPr>
          <w:t>Статья 137. Обжалование решения о производстве выплат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79" w:history="1">
        <w:r w:rsidRPr="00EC7E1B">
          <w:rPr>
            <w:rStyle w:val="a3"/>
            <w:rFonts w:ascii="Times New Roman" w:hAnsi="Times New Roman" w:cs="Times New Roman"/>
            <w:sz w:val="24"/>
            <w:szCs w:val="24"/>
          </w:rPr>
          <w:t>Статья 138. Восстановление иных прав реабилитированного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0" w:history="1">
        <w:r w:rsidRPr="00EC7E1B">
          <w:rPr>
            <w:rStyle w:val="a3"/>
            <w:rFonts w:ascii="Times New Roman" w:hAnsi="Times New Roman" w:cs="Times New Roman"/>
            <w:sz w:val="24"/>
            <w:szCs w:val="24"/>
          </w:rPr>
          <w:t>Статья 139. Возмещение вреда юридическим лицам</w:t>
        </w:r>
      </w:hyperlink>
    </w:p>
    <w:p w:rsidR="00EC7E1B" w:rsidRPr="00EC7E1B" w:rsidRDefault="00EC7E1B" w:rsidP="00EC7E1B">
      <w:pPr>
        <w:numPr>
          <w:ilvl w:val="0"/>
          <w:numId w:val="1"/>
        </w:numPr>
        <w:tabs>
          <w:tab w:val="num" w:pos="0"/>
        </w:tabs>
        <w:spacing w:line="240" w:lineRule="auto"/>
        <w:ind w:left="0" w:firstLine="709"/>
        <w:rPr>
          <w:rFonts w:ascii="Times New Roman" w:hAnsi="Times New Roman" w:cs="Times New Roman"/>
          <w:sz w:val="24"/>
          <w:szCs w:val="24"/>
        </w:rPr>
      </w:pPr>
      <w:hyperlink r:id="rId181" w:history="1">
        <w:r w:rsidRPr="00EC7E1B">
          <w:rPr>
            <w:rStyle w:val="a3"/>
            <w:rFonts w:ascii="Times New Roman" w:hAnsi="Times New Roman" w:cs="Times New Roman"/>
            <w:sz w:val="24"/>
            <w:szCs w:val="24"/>
          </w:rPr>
          <w:t>Часть 2. Досудебное производство</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182" w:history="1">
        <w:r w:rsidRPr="00EC7E1B">
          <w:rPr>
            <w:rStyle w:val="a3"/>
            <w:rFonts w:ascii="Times New Roman" w:hAnsi="Times New Roman" w:cs="Times New Roman"/>
            <w:sz w:val="24"/>
            <w:szCs w:val="24"/>
          </w:rPr>
          <w:t>Раздел VII. Возбуждение уголовного дела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83" w:history="1">
        <w:r w:rsidRPr="00EC7E1B">
          <w:rPr>
            <w:rStyle w:val="a3"/>
            <w:rFonts w:ascii="Times New Roman" w:hAnsi="Times New Roman" w:cs="Times New Roman"/>
            <w:sz w:val="24"/>
            <w:szCs w:val="24"/>
          </w:rPr>
          <w:t>Глава 19. Поводы и основание для возбуждения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4" w:history="1">
        <w:r w:rsidRPr="00EC7E1B">
          <w:rPr>
            <w:rStyle w:val="a3"/>
            <w:rFonts w:ascii="Times New Roman" w:hAnsi="Times New Roman" w:cs="Times New Roman"/>
            <w:sz w:val="24"/>
            <w:szCs w:val="24"/>
          </w:rPr>
          <w:t>Статья 140. Поводы и основание для возбуждения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5" w:history="1">
        <w:r w:rsidRPr="00EC7E1B">
          <w:rPr>
            <w:rStyle w:val="a3"/>
            <w:rFonts w:ascii="Times New Roman" w:hAnsi="Times New Roman" w:cs="Times New Roman"/>
            <w:sz w:val="24"/>
            <w:szCs w:val="24"/>
          </w:rPr>
          <w:t>Статья 141. Заявление о преступлении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6" w:history="1">
        <w:r w:rsidRPr="00EC7E1B">
          <w:rPr>
            <w:rStyle w:val="a3"/>
            <w:rFonts w:ascii="Times New Roman" w:hAnsi="Times New Roman" w:cs="Times New Roman"/>
            <w:sz w:val="24"/>
            <w:szCs w:val="24"/>
          </w:rPr>
          <w:t>Статья 142. Явка с повинной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7" w:history="1">
        <w:r w:rsidRPr="00EC7E1B">
          <w:rPr>
            <w:rStyle w:val="a3"/>
            <w:rFonts w:ascii="Times New Roman" w:hAnsi="Times New Roman" w:cs="Times New Roman"/>
            <w:sz w:val="24"/>
            <w:szCs w:val="24"/>
          </w:rPr>
          <w:t>Статья 143. Рапорт об обнаружении признаков преступления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8" w:history="1">
        <w:r w:rsidRPr="00EC7E1B">
          <w:rPr>
            <w:rStyle w:val="a3"/>
            <w:rFonts w:ascii="Times New Roman" w:hAnsi="Times New Roman" w:cs="Times New Roman"/>
            <w:sz w:val="24"/>
            <w:szCs w:val="24"/>
          </w:rPr>
          <w:t>Статья 144. Порядок рассмотрения сообщения о преступлении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89" w:history="1">
        <w:r w:rsidRPr="00EC7E1B">
          <w:rPr>
            <w:rStyle w:val="a3"/>
            <w:rFonts w:ascii="Times New Roman" w:hAnsi="Times New Roman" w:cs="Times New Roman"/>
            <w:sz w:val="24"/>
            <w:szCs w:val="24"/>
          </w:rPr>
          <w:t>Статья 145. Решения, принимаемые по результатам рассмотрения сообщения о преступлении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90" w:history="1">
        <w:r w:rsidRPr="00EC7E1B">
          <w:rPr>
            <w:rStyle w:val="a3"/>
            <w:rFonts w:ascii="Times New Roman" w:hAnsi="Times New Roman" w:cs="Times New Roman"/>
            <w:sz w:val="24"/>
            <w:szCs w:val="24"/>
          </w:rPr>
          <w:t>Глава 20. Порядок возбуждения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1" w:history="1">
        <w:r w:rsidRPr="00EC7E1B">
          <w:rPr>
            <w:rStyle w:val="a3"/>
            <w:rFonts w:ascii="Times New Roman" w:hAnsi="Times New Roman" w:cs="Times New Roman"/>
            <w:sz w:val="24"/>
            <w:szCs w:val="24"/>
          </w:rPr>
          <w:t>Статья 146. Возбуждение уголовного дела публичного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2" w:history="1">
        <w:r w:rsidRPr="00EC7E1B">
          <w:rPr>
            <w:rStyle w:val="a3"/>
            <w:rFonts w:ascii="Times New Roman" w:hAnsi="Times New Roman" w:cs="Times New Roman"/>
            <w:sz w:val="24"/>
            <w:szCs w:val="24"/>
          </w:rPr>
          <w:t xml:space="preserve">Статья 147. Возбуждение уголовного дела частного и </w:t>
        </w:r>
        <w:proofErr w:type="spellStart"/>
        <w:r w:rsidRPr="00EC7E1B">
          <w:rPr>
            <w:rStyle w:val="a3"/>
            <w:rFonts w:ascii="Times New Roman" w:hAnsi="Times New Roman" w:cs="Times New Roman"/>
            <w:sz w:val="24"/>
            <w:szCs w:val="24"/>
          </w:rPr>
          <w:t>частно</w:t>
        </w:r>
        <w:proofErr w:type="spellEnd"/>
        <w:r w:rsidRPr="00EC7E1B">
          <w:rPr>
            <w:rStyle w:val="a3"/>
            <w:rFonts w:ascii="Times New Roman" w:hAnsi="Times New Roman" w:cs="Times New Roman"/>
            <w:sz w:val="24"/>
            <w:szCs w:val="24"/>
          </w:rPr>
          <w:t>-публичного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3" w:history="1">
        <w:r w:rsidRPr="00EC7E1B">
          <w:rPr>
            <w:rStyle w:val="a3"/>
            <w:rFonts w:ascii="Times New Roman" w:hAnsi="Times New Roman" w:cs="Times New Roman"/>
            <w:sz w:val="24"/>
            <w:szCs w:val="24"/>
          </w:rPr>
          <w:t>Статья 148. Отказ в возбуждении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4" w:history="1">
        <w:r w:rsidRPr="00EC7E1B">
          <w:rPr>
            <w:rStyle w:val="a3"/>
            <w:rFonts w:ascii="Times New Roman" w:hAnsi="Times New Roman" w:cs="Times New Roman"/>
            <w:sz w:val="24"/>
            <w:szCs w:val="24"/>
          </w:rPr>
          <w:t>Статья 149. Направление уголовного дела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195" w:history="1">
        <w:r w:rsidRPr="00EC7E1B">
          <w:rPr>
            <w:rStyle w:val="a3"/>
            <w:rFonts w:ascii="Times New Roman" w:hAnsi="Times New Roman" w:cs="Times New Roman"/>
            <w:sz w:val="24"/>
            <w:szCs w:val="24"/>
          </w:rPr>
          <w:t>Раздел VIII. Предварительное расследование</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196" w:history="1">
        <w:r w:rsidRPr="00EC7E1B">
          <w:rPr>
            <w:rStyle w:val="a3"/>
            <w:rFonts w:ascii="Times New Roman" w:hAnsi="Times New Roman" w:cs="Times New Roman"/>
            <w:sz w:val="24"/>
            <w:szCs w:val="24"/>
          </w:rPr>
          <w:t>Глава 21. Общие условия предварительного расследования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7" w:history="1">
        <w:r w:rsidRPr="00EC7E1B">
          <w:rPr>
            <w:rStyle w:val="a3"/>
            <w:rFonts w:ascii="Times New Roman" w:hAnsi="Times New Roman" w:cs="Times New Roman"/>
            <w:sz w:val="24"/>
            <w:szCs w:val="24"/>
          </w:rPr>
          <w:t>Статья 150. Формы предварительного расследования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8" w:history="1">
        <w:r w:rsidRPr="00EC7E1B">
          <w:rPr>
            <w:rStyle w:val="a3"/>
            <w:rFonts w:ascii="Times New Roman" w:hAnsi="Times New Roman" w:cs="Times New Roman"/>
            <w:sz w:val="24"/>
            <w:szCs w:val="24"/>
          </w:rPr>
          <w:t xml:space="preserve">Статья 151. </w:t>
        </w:r>
        <w:proofErr w:type="spellStart"/>
        <w:r w:rsidRPr="00EC7E1B">
          <w:rPr>
            <w:rStyle w:val="a3"/>
            <w:rFonts w:ascii="Times New Roman" w:hAnsi="Times New Roman" w:cs="Times New Roman"/>
            <w:sz w:val="24"/>
            <w:szCs w:val="24"/>
          </w:rPr>
          <w:t>Подследственность</w:t>
        </w:r>
        <w:proofErr w:type="spellEnd"/>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199" w:history="1">
        <w:r w:rsidRPr="00EC7E1B">
          <w:rPr>
            <w:rStyle w:val="a3"/>
            <w:rFonts w:ascii="Times New Roman" w:hAnsi="Times New Roman" w:cs="Times New Roman"/>
            <w:sz w:val="24"/>
            <w:szCs w:val="24"/>
          </w:rPr>
          <w:t>Статья 152. Место производства предварительного расследования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0" w:history="1">
        <w:r w:rsidRPr="00EC7E1B">
          <w:rPr>
            <w:rStyle w:val="a3"/>
            <w:rFonts w:ascii="Times New Roman" w:hAnsi="Times New Roman" w:cs="Times New Roman"/>
            <w:sz w:val="24"/>
            <w:szCs w:val="24"/>
          </w:rPr>
          <w:t>Статья 153. Соединение уголовных дел</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1" w:history="1">
        <w:r w:rsidRPr="00EC7E1B">
          <w:rPr>
            <w:rStyle w:val="a3"/>
            <w:rFonts w:ascii="Times New Roman" w:hAnsi="Times New Roman" w:cs="Times New Roman"/>
            <w:sz w:val="24"/>
            <w:szCs w:val="24"/>
          </w:rPr>
          <w:t>Статья 154. Выделение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2" w:history="1">
        <w:r w:rsidRPr="00EC7E1B">
          <w:rPr>
            <w:rStyle w:val="a3"/>
            <w:rFonts w:ascii="Times New Roman" w:hAnsi="Times New Roman" w:cs="Times New Roman"/>
            <w:sz w:val="24"/>
            <w:szCs w:val="24"/>
          </w:rPr>
          <w:t>Статья 155. Выделение в отдельное производство материалов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3" w:history="1">
        <w:r w:rsidRPr="00EC7E1B">
          <w:rPr>
            <w:rStyle w:val="a3"/>
            <w:rFonts w:ascii="Times New Roman" w:hAnsi="Times New Roman" w:cs="Times New Roman"/>
            <w:sz w:val="24"/>
            <w:szCs w:val="24"/>
          </w:rPr>
          <w:t>Статья 156. Начало производства предварительного расследования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4" w:history="1">
        <w:r w:rsidRPr="00EC7E1B">
          <w:rPr>
            <w:rStyle w:val="a3"/>
            <w:rFonts w:ascii="Times New Roman" w:hAnsi="Times New Roman" w:cs="Times New Roman"/>
            <w:sz w:val="24"/>
            <w:szCs w:val="24"/>
          </w:rPr>
          <w:t>Статья 157. Производство неотложных следственных действий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5" w:history="1">
        <w:r w:rsidRPr="00EC7E1B">
          <w:rPr>
            <w:rStyle w:val="a3"/>
            <w:rFonts w:ascii="Times New Roman" w:hAnsi="Times New Roman" w:cs="Times New Roman"/>
            <w:sz w:val="24"/>
            <w:szCs w:val="24"/>
          </w:rPr>
          <w:t>Статья 158. Окончание предварительного расследования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6" w:history="1">
        <w:r w:rsidRPr="00EC7E1B">
          <w:rPr>
            <w:rStyle w:val="a3"/>
            <w:rFonts w:ascii="Times New Roman" w:hAnsi="Times New Roman" w:cs="Times New Roman"/>
            <w:sz w:val="24"/>
            <w:szCs w:val="24"/>
          </w:rPr>
          <w:t>Статья 158.1. Восстановление уголовных дел</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7" w:history="1">
        <w:r w:rsidRPr="00EC7E1B">
          <w:rPr>
            <w:rStyle w:val="a3"/>
            <w:rFonts w:ascii="Times New Roman" w:hAnsi="Times New Roman" w:cs="Times New Roman"/>
            <w:sz w:val="24"/>
            <w:szCs w:val="24"/>
          </w:rPr>
          <w:t>Статья 159. Обязательность рассмотрения ходатайства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8" w:history="1">
        <w:r w:rsidRPr="00EC7E1B">
          <w:rPr>
            <w:rStyle w:val="a3"/>
            <w:rFonts w:ascii="Times New Roman" w:hAnsi="Times New Roman" w:cs="Times New Roman"/>
            <w:sz w:val="24"/>
            <w:szCs w:val="24"/>
          </w:rPr>
          <w:t>Статья 160. Меры попечения о детях, об иждивенцах подозреваемого или обвиняемого и меры по обеспечению сохранности его имущества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09" w:history="1">
        <w:r w:rsidRPr="00EC7E1B">
          <w:rPr>
            <w:rStyle w:val="a3"/>
            <w:rFonts w:ascii="Times New Roman" w:hAnsi="Times New Roman" w:cs="Times New Roman"/>
            <w:sz w:val="24"/>
            <w:szCs w:val="24"/>
          </w:rPr>
          <w:t>Статья 160.1. Меры по обеспечению гражданского иска, конфискации имущества и иных имущественных взысканий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0" w:history="1">
        <w:r w:rsidRPr="00EC7E1B">
          <w:rPr>
            <w:rStyle w:val="a3"/>
            <w:rFonts w:ascii="Times New Roman" w:hAnsi="Times New Roman" w:cs="Times New Roman"/>
            <w:sz w:val="24"/>
            <w:szCs w:val="24"/>
          </w:rPr>
          <w:t>Статья 161. Недопустимость разглашения данных предварительного расследования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11" w:history="1">
        <w:r w:rsidRPr="00EC7E1B">
          <w:rPr>
            <w:rStyle w:val="a3"/>
            <w:rFonts w:ascii="Times New Roman" w:hAnsi="Times New Roman" w:cs="Times New Roman"/>
            <w:sz w:val="24"/>
            <w:szCs w:val="24"/>
          </w:rPr>
          <w:t>Глава 22. Предварительное следствие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2" w:history="1">
        <w:r w:rsidRPr="00EC7E1B">
          <w:rPr>
            <w:rStyle w:val="a3"/>
            <w:rFonts w:ascii="Times New Roman" w:hAnsi="Times New Roman" w:cs="Times New Roman"/>
            <w:sz w:val="24"/>
            <w:szCs w:val="24"/>
          </w:rPr>
          <w:t>Статья 162. Срок предварительного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3" w:history="1">
        <w:r w:rsidRPr="00EC7E1B">
          <w:rPr>
            <w:rStyle w:val="a3"/>
            <w:rFonts w:ascii="Times New Roman" w:hAnsi="Times New Roman" w:cs="Times New Roman"/>
            <w:sz w:val="24"/>
            <w:szCs w:val="24"/>
          </w:rPr>
          <w:t>Статья 163. Производство предварительного следствия следственной группой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4" w:history="1">
        <w:r w:rsidRPr="00EC7E1B">
          <w:rPr>
            <w:rStyle w:val="a3"/>
            <w:rFonts w:ascii="Times New Roman" w:hAnsi="Times New Roman" w:cs="Times New Roman"/>
            <w:sz w:val="24"/>
            <w:szCs w:val="24"/>
          </w:rPr>
          <w:t>Статья 164. Общие правила производства следственных действий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5" w:history="1">
        <w:r w:rsidRPr="00EC7E1B">
          <w:rPr>
            <w:rStyle w:val="a3"/>
            <w:rFonts w:ascii="Times New Roman" w:hAnsi="Times New Roman" w:cs="Times New Roman"/>
            <w:sz w:val="24"/>
            <w:szCs w:val="24"/>
          </w:rPr>
          <w:t>Статья 164.1. Особенности изъятия электронных носителей информации и копирования с них информации при производстве следственных действий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6" w:history="1">
        <w:r w:rsidRPr="00EC7E1B">
          <w:rPr>
            <w:rStyle w:val="a3"/>
            <w:rFonts w:ascii="Times New Roman" w:hAnsi="Times New Roman" w:cs="Times New Roman"/>
            <w:sz w:val="24"/>
            <w:szCs w:val="24"/>
          </w:rPr>
          <w:t>Статья 165. Судебный порядок получения разрешения на производство следственного действия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7" w:history="1">
        <w:r w:rsidRPr="00EC7E1B">
          <w:rPr>
            <w:rStyle w:val="a3"/>
            <w:rFonts w:ascii="Times New Roman" w:hAnsi="Times New Roman" w:cs="Times New Roman"/>
            <w:sz w:val="24"/>
            <w:szCs w:val="24"/>
          </w:rPr>
          <w:t>Статья 166. Протокол следственного действия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8" w:history="1">
        <w:r w:rsidRPr="00EC7E1B">
          <w:rPr>
            <w:rStyle w:val="a3"/>
            <w:rFonts w:ascii="Times New Roman" w:hAnsi="Times New Roman" w:cs="Times New Roman"/>
            <w:sz w:val="24"/>
            <w:szCs w:val="24"/>
          </w:rPr>
          <w:t>Статья 167. Удостоверение факта отказа от подписания или невозможности подписания протокола следственного действия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19" w:history="1">
        <w:r w:rsidRPr="00EC7E1B">
          <w:rPr>
            <w:rStyle w:val="a3"/>
            <w:rFonts w:ascii="Times New Roman" w:hAnsi="Times New Roman" w:cs="Times New Roman"/>
            <w:sz w:val="24"/>
            <w:szCs w:val="24"/>
          </w:rPr>
          <w:t>Статья 168. Участие специалиста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0" w:history="1">
        <w:r w:rsidRPr="00EC7E1B">
          <w:rPr>
            <w:rStyle w:val="a3"/>
            <w:rFonts w:ascii="Times New Roman" w:hAnsi="Times New Roman" w:cs="Times New Roman"/>
            <w:sz w:val="24"/>
            <w:szCs w:val="24"/>
          </w:rPr>
          <w:t>Статья 169. Участие переводчика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1" w:history="1">
        <w:r w:rsidRPr="00EC7E1B">
          <w:rPr>
            <w:rStyle w:val="a3"/>
            <w:rFonts w:ascii="Times New Roman" w:hAnsi="Times New Roman" w:cs="Times New Roman"/>
            <w:sz w:val="24"/>
            <w:szCs w:val="24"/>
          </w:rPr>
          <w:t>Статья 170. Участие понятых</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22" w:history="1">
        <w:r w:rsidRPr="00EC7E1B">
          <w:rPr>
            <w:rStyle w:val="a3"/>
            <w:rFonts w:ascii="Times New Roman" w:hAnsi="Times New Roman" w:cs="Times New Roman"/>
            <w:sz w:val="24"/>
            <w:szCs w:val="24"/>
          </w:rPr>
          <w:t>Глава 23. Привлечение в качестве обвиняемого. Предъявление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3" w:history="1">
        <w:r w:rsidRPr="00EC7E1B">
          <w:rPr>
            <w:rStyle w:val="a3"/>
            <w:rFonts w:ascii="Times New Roman" w:hAnsi="Times New Roman" w:cs="Times New Roman"/>
            <w:sz w:val="24"/>
            <w:szCs w:val="24"/>
          </w:rPr>
          <w:t>Статья 171. Порядок привлечения в качестве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4" w:history="1">
        <w:r w:rsidRPr="00EC7E1B">
          <w:rPr>
            <w:rStyle w:val="a3"/>
            <w:rFonts w:ascii="Times New Roman" w:hAnsi="Times New Roman" w:cs="Times New Roman"/>
            <w:sz w:val="24"/>
            <w:szCs w:val="24"/>
          </w:rPr>
          <w:t>Статья 172. Порядок предъявления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5" w:history="1">
        <w:r w:rsidRPr="00EC7E1B">
          <w:rPr>
            <w:rStyle w:val="a3"/>
            <w:rFonts w:ascii="Times New Roman" w:hAnsi="Times New Roman" w:cs="Times New Roman"/>
            <w:sz w:val="24"/>
            <w:szCs w:val="24"/>
          </w:rPr>
          <w:t>Статья 173. Допрос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6" w:history="1">
        <w:r w:rsidRPr="00EC7E1B">
          <w:rPr>
            <w:rStyle w:val="a3"/>
            <w:rFonts w:ascii="Times New Roman" w:hAnsi="Times New Roman" w:cs="Times New Roman"/>
            <w:sz w:val="24"/>
            <w:szCs w:val="24"/>
          </w:rPr>
          <w:t>Статья 174. Протокол допроса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7" w:history="1">
        <w:r w:rsidRPr="00EC7E1B">
          <w:rPr>
            <w:rStyle w:val="a3"/>
            <w:rFonts w:ascii="Times New Roman" w:hAnsi="Times New Roman" w:cs="Times New Roman"/>
            <w:sz w:val="24"/>
            <w:szCs w:val="24"/>
          </w:rPr>
          <w:t>Статья 175. Изменение и дополнение обвинения. Частичное прекращение уголовного преследования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28" w:history="1">
        <w:r w:rsidRPr="00EC7E1B">
          <w:rPr>
            <w:rStyle w:val="a3"/>
            <w:rFonts w:ascii="Times New Roman" w:hAnsi="Times New Roman" w:cs="Times New Roman"/>
            <w:sz w:val="24"/>
            <w:szCs w:val="24"/>
          </w:rPr>
          <w:t>Глава 24. Осмотр. Освидетельствование. Следственный эксперимент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29" w:history="1">
        <w:r w:rsidRPr="00EC7E1B">
          <w:rPr>
            <w:rStyle w:val="a3"/>
            <w:rFonts w:ascii="Times New Roman" w:hAnsi="Times New Roman" w:cs="Times New Roman"/>
            <w:sz w:val="24"/>
            <w:szCs w:val="24"/>
          </w:rPr>
          <w:t>Статья 176. Основания производства осмотра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0" w:history="1">
        <w:r w:rsidRPr="00EC7E1B">
          <w:rPr>
            <w:rStyle w:val="a3"/>
            <w:rFonts w:ascii="Times New Roman" w:hAnsi="Times New Roman" w:cs="Times New Roman"/>
            <w:sz w:val="24"/>
            <w:szCs w:val="24"/>
          </w:rPr>
          <w:t>Статья 177. Порядок производства осмотра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1" w:history="1">
        <w:r w:rsidRPr="00EC7E1B">
          <w:rPr>
            <w:rStyle w:val="a3"/>
            <w:rFonts w:ascii="Times New Roman" w:hAnsi="Times New Roman" w:cs="Times New Roman"/>
            <w:sz w:val="24"/>
            <w:szCs w:val="24"/>
          </w:rPr>
          <w:t>Статья 178. Осмотр трупа. Эксгумация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2" w:history="1">
        <w:r w:rsidRPr="00EC7E1B">
          <w:rPr>
            <w:rStyle w:val="a3"/>
            <w:rFonts w:ascii="Times New Roman" w:hAnsi="Times New Roman" w:cs="Times New Roman"/>
            <w:sz w:val="24"/>
            <w:szCs w:val="24"/>
          </w:rPr>
          <w:t>Статья 179. Освидетельствование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3" w:history="1">
        <w:r w:rsidRPr="00EC7E1B">
          <w:rPr>
            <w:rStyle w:val="a3"/>
            <w:rFonts w:ascii="Times New Roman" w:hAnsi="Times New Roman" w:cs="Times New Roman"/>
            <w:sz w:val="24"/>
            <w:szCs w:val="24"/>
          </w:rPr>
          <w:t>Статья 180. Протоколы осмотра и освидетельствования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4" w:history="1">
        <w:r w:rsidRPr="00EC7E1B">
          <w:rPr>
            <w:rStyle w:val="a3"/>
            <w:rFonts w:ascii="Times New Roman" w:hAnsi="Times New Roman" w:cs="Times New Roman"/>
            <w:sz w:val="24"/>
            <w:szCs w:val="24"/>
          </w:rPr>
          <w:t>Статья 181. Следственный эксперимент</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35" w:history="1">
        <w:r w:rsidRPr="00EC7E1B">
          <w:rPr>
            <w:rStyle w:val="a3"/>
            <w:rFonts w:ascii="Times New Roman" w:hAnsi="Times New Roman" w:cs="Times New Roman"/>
            <w:sz w:val="24"/>
            <w:szCs w:val="24"/>
          </w:rPr>
          <w:t>Глава 25. Обыск. Выемка. Наложение ареста на почтово-телеграфные отправления. Контроль и запись переговоров. Получение информации о соединениях между абонентами и (или) абонентскими устройствами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6" w:history="1">
        <w:r w:rsidRPr="00EC7E1B">
          <w:rPr>
            <w:rStyle w:val="a3"/>
            <w:rFonts w:ascii="Times New Roman" w:hAnsi="Times New Roman" w:cs="Times New Roman"/>
            <w:sz w:val="24"/>
            <w:szCs w:val="24"/>
          </w:rPr>
          <w:t>Статья 182. Основания и порядок производства обыска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7" w:history="1">
        <w:r w:rsidRPr="00EC7E1B">
          <w:rPr>
            <w:rStyle w:val="a3"/>
            <w:rFonts w:ascii="Times New Roman" w:hAnsi="Times New Roman" w:cs="Times New Roman"/>
            <w:sz w:val="24"/>
            <w:szCs w:val="24"/>
          </w:rPr>
          <w:t>Статья 183. Основания и порядок производства выемки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8" w:history="1">
        <w:r w:rsidRPr="00EC7E1B">
          <w:rPr>
            <w:rStyle w:val="a3"/>
            <w:rFonts w:ascii="Times New Roman" w:hAnsi="Times New Roman" w:cs="Times New Roman"/>
            <w:sz w:val="24"/>
            <w:szCs w:val="24"/>
          </w:rPr>
          <w:t>Статья 184. Личный обыск</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39" w:history="1">
        <w:r w:rsidRPr="00EC7E1B">
          <w:rPr>
            <w:rStyle w:val="a3"/>
            <w:rFonts w:ascii="Times New Roman" w:hAnsi="Times New Roman" w:cs="Times New Roman"/>
            <w:sz w:val="24"/>
            <w:szCs w:val="24"/>
          </w:rPr>
          <w:t>Статья 185. Наложение ареста на почтово-телеграфные отправления, их осмотр и выемка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0" w:history="1">
        <w:r w:rsidRPr="00EC7E1B">
          <w:rPr>
            <w:rStyle w:val="a3"/>
            <w:rFonts w:ascii="Times New Roman" w:hAnsi="Times New Roman" w:cs="Times New Roman"/>
            <w:sz w:val="24"/>
            <w:szCs w:val="24"/>
          </w:rPr>
          <w:t>Статья 186. Контроль и запись переговоров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1" w:history="1">
        <w:r w:rsidRPr="00EC7E1B">
          <w:rPr>
            <w:rStyle w:val="a3"/>
            <w:rFonts w:ascii="Times New Roman" w:hAnsi="Times New Roman" w:cs="Times New Roman"/>
            <w:sz w:val="24"/>
            <w:szCs w:val="24"/>
          </w:rPr>
          <w:t>Статья 186.1. Получение информации о соединениях между абонентами и (или) абонентскими устройствами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42" w:history="1">
        <w:r w:rsidRPr="00EC7E1B">
          <w:rPr>
            <w:rStyle w:val="a3"/>
            <w:rFonts w:ascii="Times New Roman" w:hAnsi="Times New Roman" w:cs="Times New Roman"/>
            <w:sz w:val="24"/>
            <w:szCs w:val="24"/>
          </w:rPr>
          <w:t>Глава 26. Допрос. Очная ставка. Опознание. Проверка показаний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3" w:history="1">
        <w:r w:rsidRPr="00EC7E1B">
          <w:rPr>
            <w:rStyle w:val="a3"/>
            <w:rFonts w:ascii="Times New Roman" w:hAnsi="Times New Roman" w:cs="Times New Roman"/>
            <w:sz w:val="24"/>
            <w:szCs w:val="24"/>
          </w:rPr>
          <w:t>Статья 187. Место и время допроса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4" w:history="1">
        <w:r w:rsidRPr="00EC7E1B">
          <w:rPr>
            <w:rStyle w:val="a3"/>
            <w:rFonts w:ascii="Times New Roman" w:hAnsi="Times New Roman" w:cs="Times New Roman"/>
            <w:sz w:val="24"/>
            <w:szCs w:val="24"/>
          </w:rPr>
          <w:t>Статья 188. Порядок вызова на допрос</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5" w:history="1">
        <w:r w:rsidRPr="00EC7E1B">
          <w:rPr>
            <w:rStyle w:val="a3"/>
            <w:rFonts w:ascii="Times New Roman" w:hAnsi="Times New Roman" w:cs="Times New Roman"/>
            <w:sz w:val="24"/>
            <w:szCs w:val="24"/>
          </w:rPr>
          <w:t>Статья 189. Общие правила проведения допроса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6" w:history="1">
        <w:r w:rsidRPr="00EC7E1B">
          <w:rPr>
            <w:rStyle w:val="a3"/>
            <w:rFonts w:ascii="Times New Roman" w:hAnsi="Times New Roman" w:cs="Times New Roman"/>
            <w:sz w:val="24"/>
            <w:szCs w:val="24"/>
          </w:rPr>
          <w:t>Статья 190. Протокол допроса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7" w:history="1">
        <w:r w:rsidRPr="00EC7E1B">
          <w:rPr>
            <w:rStyle w:val="a3"/>
            <w:rFonts w:ascii="Times New Roman" w:hAnsi="Times New Roman" w:cs="Times New Roman"/>
            <w:sz w:val="24"/>
            <w:szCs w:val="24"/>
          </w:rPr>
          <w:t>Статья 191. Особенности проведения допроса, очной ставки, опознания и проверки показаний с участием несовершеннолетнего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8" w:history="1">
        <w:r w:rsidRPr="00EC7E1B">
          <w:rPr>
            <w:rStyle w:val="a3"/>
            <w:rFonts w:ascii="Times New Roman" w:hAnsi="Times New Roman" w:cs="Times New Roman"/>
            <w:sz w:val="24"/>
            <w:szCs w:val="24"/>
          </w:rPr>
          <w:t>Статья 192. Очная ставка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49" w:history="1">
        <w:r w:rsidRPr="00EC7E1B">
          <w:rPr>
            <w:rStyle w:val="a3"/>
            <w:rFonts w:ascii="Times New Roman" w:hAnsi="Times New Roman" w:cs="Times New Roman"/>
            <w:sz w:val="24"/>
            <w:szCs w:val="24"/>
          </w:rPr>
          <w:t>Статья 193. Предъявление для опознания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0" w:history="1">
        <w:r w:rsidRPr="00EC7E1B">
          <w:rPr>
            <w:rStyle w:val="a3"/>
            <w:rFonts w:ascii="Times New Roman" w:hAnsi="Times New Roman" w:cs="Times New Roman"/>
            <w:sz w:val="24"/>
            <w:szCs w:val="24"/>
          </w:rPr>
          <w:t>Статья 194. Проверка показаний на месте</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51" w:history="1">
        <w:r w:rsidRPr="00EC7E1B">
          <w:rPr>
            <w:rStyle w:val="a3"/>
            <w:rFonts w:ascii="Times New Roman" w:hAnsi="Times New Roman" w:cs="Times New Roman"/>
            <w:sz w:val="24"/>
            <w:szCs w:val="24"/>
          </w:rPr>
          <w:t>Глава 27. Производство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2" w:history="1">
        <w:r w:rsidRPr="00EC7E1B">
          <w:rPr>
            <w:rStyle w:val="a3"/>
            <w:rFonts w:ascii="Times New Roman" w:hAnsi="Times New Roman" w:cs="Times New Roman"/>
            <w:sz w:val="24"/>
            <w:szCs w:val="24"/>
          </w:rPr>
          <w:t>Статья 195. Порядок назначения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3" w:history="1">
        <w:r w:rsidRPr="00EC7E1B">
          <w:rPr>
            <w:rStyle w:val="a3"/>
            <w:rFonts w:ascii="Times New Roman" w:hAnsi="Times New Roman" w:cs="Times New Roman"/>
            <w:sz w:val="24"/>
            <w:szCs w:val="24"/>
          </w:rPr>
          <w:t>Статья 196. Обязательное назначение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4" w:history="1">
        <w:r w:rsidRPr="00EC7E1B">
          <w:rPr>
            <w:rStyle w:val="a3"/>
            <w:rFonts w:ascii="Times New Roman" w:hAnsi="Times New Roman" w:cs="Times New Roman"/>
            <w:sz w:val="24"/>
            <w:szCs w:val="24"/>
          </w:rPr>
          <w:t>Статья 197. Присутствие следователя при производстве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5" w:history="1">
        <w:r w:rsidRPr="00EC7E1B">
          <w:rPr>
            <w:rStyle w:val="a3"/>
            <w:rFonts w:ascii="Times New Roman" w:hAnsi="Times New Roman" w:cs="Times New Roman"/>
            <w:sz w:val="24"/>
            <w:szCs w:val="24"/>
          </w:rPr>
          <w:t>Статья 198. Права подозреваемого, обвиняемого, потерпевшего, свидетеля при назначении и производстве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6" w:history="1">
        <w:r w:rsidRPr="00EC7E1B">
          <w:rPr>
            <w:rStyle w:val="a3"/>
            <w:rFonts w:ascii="Times New Roman" w:hAnsi="Times New Roman" w:cs="Times New Roman"/>
            <w:sz w:val="24"/>
            <w:szCs w:val="24"/>
          </w:rPr>
          <w:t>Статья 199. Порядок направления материалов уголовного дела для производства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7" w:history="1">
        <w:r w:rsidRPr="00EC7E1B">
          <w:rPr>
            <w:rStyle w:val="a3"/>
            <w:rFonts w:ascii="Times New Roman" w:hAnsi="Times New Roman" w:cs="Times New Roman"/>
            <w:sz w:val="24"/>
            <w:szCs w:val="24"/>
          </w:rPr>
          <w:t>Статья 200. Комиссионная судебная экспертиза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8" w:history="1">
        <w:r w:rsidRPr="00EC7E1B">
          <w:rPr>
            <w:rStyle w:val="a3"/>
            <w:rFonts w:ascii="Times New Roman" w:hAnsi="Times New Roman" w:cs="Times New Roman"/>
            <w:sz w:val="24"/>
            <w:szCs w:val="24"/>
          </w:rPr>
          <w:t>Статья 201. Комплексная судебная экспертиза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59" w:history="1">
        <w:r w:rsidRPr="00EC7E1B">
          <w:rPr>
            <w:rStyle w:val="a3"/>
            <w:rFonts w:ascii="Times New Roman" w:hAnsi="Times New Roman" w:cs="Times New Roman"/>
            <w:sz w:val="24"/>
            <w:szCs w:val="24"/>
          </w:rPr>
          <w:t>Статья 202. Получение образцов для сравнительного исследования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0" w:history="1">
        <w:r w:rsidRPr="00EC7E1B">
          <w:rPr>
            <w:rStyle w:val="a3"/>
            <w:rFonts w:ascii="Times New Roman" w:hAnsi="Times New Roman" w:cs="Times New Roman"/>
            <w:sz w:val="24"/>
            <w:szCs w:val="24"/>
          </w:rPr>
          <w:t>Статья 203. Помещение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1" w:history="1">
        <w:r w:rsidRPr="00EC7E1B">
          <w:rPr>
            <w:rStyle w:val="a3"/>
            <w:rFonts w:ascii="Times New Roman" w:hAnsi="Times New Roman" w:cs="Times New Roman"/>
            <w:sz w:val="24"/>
            <w:szCs w:val="24"/>
          </w:rPr>
          <w:t>Статья 204. Заключение эксперта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2" w:history="1">
        <w:r w:rsidRPr="00EC7E1B">
          <w:rPr>
            <w:rStyle w:val="a3"/>
            <w:rFonts w:ascii="Times New Roman" w:hAnsi="Times New Roman" w:cs="Times New Roman"/>
            <w:sz w:val="24"/>
            <w:szCs w:val="24"/>
          </w:rPr>
          <w:t>Статья 205. Допрос эксперта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3" w:history="1">
        <w:r w:rsidRPr="00EC7E1B">
          <w:rPr>
            <w:rStyle w:val="a3"/>
            <w:rFonts w:ascii="Times New Roman" w:hAnsi="Times New Roman" w:cs="Times New Roman"/>
            <w:sz w:val="24"/>
            <w:szCs w:val="24"/>
          </w:rPr>
          <w:t>Статья 206. Предъявление заключения эксперта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4" w:history="1">
        <w:r w:rsidRPr="00EC7E1B">
          <w:rPr>
            <w:rStyle w:val="a3"/>
            <w:rFonts w:ascii="Times New Roman" w:hAnsi="Times New Roman" w:cs="Times New Roman"/>
            <w:sz w:val="24"/>
            <w:szCs w:val="24"/>
          </w:rPr>
          <w:t>Статья 207. Дополнительная и повторная судебные экспертизы</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65" w:history="1">
        <w:r w:rsidRPr="00EC7E1B">
          <w:rPr>
            <w:rStyle w:val="a3"/>
            <w:rFonts w:ascii="Times New Roman" w:hAnsi="Times New Roman" w:cs="Times New Roman"/>
            <w:sz w:val="24"/>
            <w:szCs w:val="24"/>
          </w:rPr>
          <w:t>Глава 28. Приостановление и возобновление предварительного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6" w:history="1">
        <w:r w:rsidRPr="00EC7E1B">
          <w:rPr>
            <w:rStyle w:val="a3"/>
            <w:rFonts w:ascii="Times New Roman" w:hAnsi="Times New Roman" w:cs="Times New Roman"/>
            <w:sz w:val="24"/>
            <w:szCs w:val="24"/>
          </w:rPr>
          <w:t>Статья 208. Основания, порядок и сроки приостановления предварительного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7" w:history="1">
        <w:r w:rsidRPr="00EC7E1B">
          <w:rPr>
            <w:rStyle w:val="a3"/>
            <w:rFonts w:ascii="Times New Roman" w:hAnsi="Times New Roman" w:cs="Times New Roman"/>
            <w:sz w:val="24"/>
            <w:szCs w:val="24"/>
          </w:rPr>
          <w:t>Статья 209. Действия следователя после приостановления предварительного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8" w:history="1">
        <w:r w:rsidRPr="00EC7E1B">
          <w:rPr>
            <w:rStyle w:val="a3"/>
            <w:rFonts w:ascii="Times New Roman" w:hAnsi="Times New Roman" w:cs="Times New Roman"/>
            <w:sz w:val="24"/>
            <w:szCs w:val="24"/>
          </w:rPr>
          <w:t>Статья 210. Розыск подозреваемого,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69" w:history="1">
        <w:r w:rsidRPr="00EC7E1B">
          <w:rPr>
            <w:rStyle w:val="a3"/>
            <w:rFonts w:ascii="Times New Roman" w:hAnsi="Times New Roman" w:cs="Times New Roman"/>
            <w:sz w:val="24"/>
            <w:szCs w:val="24"/>
          </w:rPr>
          <w:t>Статья 211. Возобновление приостановленного предварительного следствия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70" w:history="1">
        <w:r w:rsidRPr="00EC7E1B">
          <w:rPr>
            <w:rStyle w:val="a3"/>
            <w:rFonts w:ascii="Times New Roman" w:hAnsi="Times New Roman" w:cs="Times New Roman"/>
            <w:sz w:val="24"/>
            <w:szCs w:val="24"/>
          </w:rPr>
          <w:t>Глава 29. Прекращение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1" w:history="1">
        <w:r w:rsidRPr="00EC7E1B">
          <w:rPr>
            <w:rStyle w:val="a3"/>
            <w:rFonts w:ascii="Times New Roman" w:hAnsi="Times New Roman" w:cs="Times New Roman"/>
            <w:sz w:val="24"/>
            <w:szCs w:val="24"/>
          </w:rPr>
          <w:t>Статья 212. Основания прекращения уголовного дела и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2" w:history="1">
        <w:r w:rsidRPr="00EC7E1B">
          <w:rPr>
            <w:rStyle w:val="a3"/>
            <w:rFonts w:ascii="Times New Roman" w:hAnsi="Times New Roman" w:cs="Times New Roman"/>
            <w:sz w:val="24"/>
            <w:szCs w:val="24"/>
          </w:rPr>
          <w:t>Статья 213. Постановление о прекращении уголовного дела и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3" w:history="1">
        <w:r w:rsidRPr="00EC7E1B">
          <w:rPr>
            <w:rStyle w:val="a3"/>
            <w:rFonts w:ascii="Times New Roman" w:hAnsi="Times New Roman" w:cs="Times New Roman"/>
            <w:sz w:val="24"/>
            <w:szCs w:val="24"/>
          </w:rPr>
          <w:t>Статья 214. Отмена постановления о прекращении уголовного дела или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4" w:history="1">
        <w:r w:rsidRPr="00EC7E1B">
          <w:rPr>
            <w:rStyle w:val="a3"/>
            <w:rFonts w:ascii="Times New Roman" w:hAnsi="Times New Roman" w:cs="Times New Roman"/>
            <w:sz w:val="24"/>
            <w:szCs w:val="24"/>
          </w:rPr>
          <w:t>Статья 214.1. Судебный порядок получения разрешения отмены постановления о прекращении уголовного дела или уголовного преследования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75" w:history="1">
        <w:r w:rsidRPr="00EC7E1B">
          <w:rPr>
            <w:rStyle w:val="a3"/>
            <w:rFonts w:ascii="Times New Roman" w:hAnsi="Times New Roman" w:cs="Times New Roman"/>
            <w:sz w:val="24"/>
            <w:szCs w:val="24"/>
          </w:rPr>
          <w:t>Глава 30. Направление уголовного дела с обвинительным заключением прокурору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6" w:history="1">
        <w:r w:rsidRPr="00EC7E1B">
          <w:rPr>
            <w:rStyle w:val="a3"/>
            <w:rFonts w:ascii="Times New Roman" w:hAnsi="Times New Roman" w:cs="Times New Roman"/>
            <w:sz w:val="24"/>
            <w:szCs w:val="24"/>
          </w:rPr>
          <w:t>Статья 215. Окончание предварительного следствия с обвинительным заключением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7" w:history="1">
        <w:r w:rsidRPr="00EC7E1B">
          <w:rPr>
            <w:rStyle w:val="a3"/>
            <w:rFonts w:ascii="Times New Roman" w:hAnsi="Times New Roman" w:cs="Times New Roman"/>
            <w:sz w:val="24"/>
            <w:szCs w:val="24"/>
          </w:rPr>
          <w:t>Статья 216. Ознакомление потерпевшего, гражданского истца, гражданского ответчика или их представителей с материалами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8" w:history="1">
        <w:r w:rsidRPr="00EC7E1B">
          <w:rPr>
            <w:rStyle w:val="a3"/>
            <w:rFonts w:ascii="Times New Roman" w:hAnsi="Times New Roman" w:cs="Times New Roman"/>
            <w:sz w:val="24"/>
            <w:szCs w:val="24"/>
          </w:rPr>
          <w:t>Статья 217. Ознакомление обвиняемого и его защитника с материалами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79" w:history="1">
        <w:r w:rsidRPr="00EC7E1B">
          <w:rPr>
            <w:rStyle w:val="a3"/>
            <w:rFonts w:ascii="Times New Roman" w:hAnsi="Times New Roman" w:cs="Times New Roman"/>
            <w:sz w:val="24"/>
            <w:szCs w:val="24"/>
          </w:rPr>
          <w:t>Статья 218. Протокол ознакомления с материалами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0" w:history="1">
        <w:r w:rsidRPr="00EC7E1B">
          <w:rPr>
            <w:rStyle w:val="a3"/>
            <w:rFonts w:ascii="Times New Roman" w:hAnsi="Times New Roman" w:cs="Times New Roman"/>
            <w:sz w:val="24"/>
            <w:szCs w:val="24"/>
          </w:rPr>
          <w:t>Статья 219. Разрешение ходатайства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1" w:history="1">
        <w:r w:rsidRPr="00EC7E1B">
          <w:rPr>
            <w:rStyle w:val="a3"/>
            <w:rFonts w:ascii="Times New Roman" w:hAnsi="Times New Roman" w:cs="Times New Roman"/>
            <w:sz w:val="24"/>
            <w:szCs w:val="24"/>
          </w:rPr>
          <w:t>Статья 220. Обвинительное заключение</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82" w:history="1">
        <w:r w:rsidRPr="00EC7E1B">
          <w:rPr>
            <w:rStyle w:val="a3"/>
            <w:rFonts w:ascii="Times New Roman" w:hAnsi="Times New Roman" w:cs="Times New Roman"/>
            <w:sz w:val="24"/>
            <w:szCs w:val="24"/>
          </w:rPr>
          <w:t>Глава 31. Действия и решения прокурора по уголовному делу, поступившему с обвинительным заключением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3" w:history="1">
        <w:r w:rsidRPr="00EC7E1B">
          <w:rPr>
            <w:rStyle w:val="a3"/>
            <w:rFonts w:ascii="Times New Roman" w:hAnsi="Times New Roman" w:cs="Times New Roman"/>
            <w:sz w:val="24"/>
            <w:szCs w:val="24"/>
          </w:rPr>
          <w:t>Статья 221. Решение прокурора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4" w:history="1">
        <w:r w:rsidRPr="00EC7E1B">
          <w:rPr>
            <w:rStyle w:val="a3"/>
            <w:rFonts w:ascii="Times New Roman" w:hAnsi="Times New Roman" w:cs="Times New Roman"/>
            <w:sz w:val="24"/>
            <w:szCs w:val="24"/>
          </w:rPr>
          <w:t>Статья 222. Направление уголовного дела в суд</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85" w:history="1">
        <w:r w:rsidRPr="00EC7E1B">
          <w:rPr>
            <w:rStyle w:val="a3"/>
            <w:rFonts w:ascii="Times New Roman" w:hAnsi="Times New Roman" w:cs="Times New Roman"/>
            <w:sz w:val="24"/>
            <w:szCs w:val="24"/>
          </w:rPr>
          <w:t>Глава 32. Дознание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6" w:history="1">
        <w:r w:rsidRPr="00EC7E1B">
          <w:rPr>
            <w:rStyle w:val="a3"/>
            <w:rFonts w:ascii="Times New Roman" w:hAnsi="Times New Roman" w:cs="Times New Roman"/>
            <w:sz w:val="24"/>
            <w:szCs w:val="24"/>
          </w:rPr>
          <w:t>Статья 223. Порядок и сроки дознания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7" w:history="1">
        <w:r w:rsidRPr="00EC7E1B">
          <w:rPr>
            <w:rStyle w:val="a3"/>
            <w:rFonts w:ascii="Times New Roman" w:hAnsi="Times New Roman" w:cs="Times New Roman"/>
            <w:sz w:val="24"/>
            <w:szCs w:val="24"/>
          </w:rPr>
          <w:t>Статья 223.1. Уведомление о подозрении в совершении преступления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8" w:history="1">
        <w:r w:rsidRPr="00EC7E1B">
          <w:rPr>
            <w:rStyle w:val="a3"/>
            <w:rFonts w:ascii="Times New Roman" w:hAnsi="Times New Roman" w:cs="Times New Roman"/>
            <w:sz w:val="24"/>
            <w:szCs w:val="24"/>
          </w:rPr>
          <w:t>Статья 223.2. Производство дознания группой дознавателей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89" w:history="1">
        <w:r w:rsidRPr="00EC7E1B">
          <w:rPr>
            <w:rStyle w:val="a3"/>
            <w:rFonts w:ascii="Times New Roman" w:hAnsi="Times New Roman" w:cs="Times New Roman"/>
            <w:sz w:val="24"/>
            <w:szCs w:val="24"/>
          </w:rPr>
          <w:t>Статья 224. Особенности избрания в качестве меры пресечения заключения под стражу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0" w:history="1">
        <w:r w:rsidRPr="00EC7E1B">
          <w:rPr>
            <w:rStyle w:val="a3"/>
            <w:rFonts w:ascii="Times New Roman" w:hAnsi="Times New Roman" w:cs="Times New Roman"/>
            <w:sz w:val="24"/>
            <w:szCs w:val="24"/>
          </w:rPr>
          <w:t>Статья 225. Обвинительный акт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1" w:history="1">
        <w:r w:rsidRPr="00EC7E1B">
          <w:rPr>
            <w:rStyle w:val="a3"/>
            <w:rFonts w:ascii="Times New Roman" w:hAnsi="Times New Roman" w:cs="Times New Roman"/>
            <w:sz w:val="24"/>
            <w:szCs w:val="24"/>
          </w:rPr>
          <w:t>Статья 226. Решение прокурора по уголовному делу, поступившему с обвинительным актом</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292" w:history="1">
        <w:r w:rsidRPr="00EC7E1B">
          <w:rPr>
            <w:rStyle w:val="a3"/>
            <w:rFonts w:ascii="Times New Roman" w:hAnsi="Times New Roman" w:cs="Times New Roman"/>
            <w:sz w:val="24"/>
            <w:szCs w:val="24"/>
          </w:rPr>
          <w:t>Глава 32.1. Дознание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3" w:history="1">
        <w:r w:rsidRPr="00EC7E1B">
          <w:rPr>
            <w:rStyle w:val="a3"/>
            <w:rFonts w:ascii="Times New Roman" w:hAnsi="Times New Roman" w:cs="Times New Roman"/>
            <w:sz w:val="24"/>
            <w:szCs w:val="24"/>
          </w:rPr>
          <w:t>Статья 226.1. Основание и порядок производства дознания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4" w:history="1">
        <w:r w:rsidRPr="00EC7E1B">
          <w:rPr>
            <w:rStyle w:val="a3"/>
            <w:rFonts w:ascii="Times New Roman" w:hAnsi="Times New Roman" w:cs="Times New Roman"/>
            <w:sz w:val="24"/>
            <w:szCs w:val="24"/>
          </w:rPr>
          <w:t>Статья 226.2. Обстоятельства, исключающие производство дознания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5" w:history="1">
        <w:r w:rsidRPr="00EC7E1B">
          <w:rPr>
            <w:rStyle w:val="a3"/>
            <w:rFonts w:ascii="Times New Roman" w:hAnsi="Times New Roman" w:cs="Times New Roman"/>
            <w:sz w:val="24"/>
            <w:szCs w:val="24"/>
          </w:rPr>
          <w:t>Статья 226.3. Права и обязанности участников уголовного судопроизводства по уголовному делу, дознание по которому производится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6" w:history="1">
        <w:r w:rsidRPr="00EC7E1B">
          <w:rPr>
            <w:rStyle w:val="a3"/>
            <w:rFonts w:ascii="Times New Roman" w:hAnsi="Times New Roman" w:cs="Times New Roman"/>
            <w:sz w:val="24"/>
            <w:szCs w:val="24"/>
          </w:rPr>
          <w:t>Статья 226.4. Ходатайство о производстве дознания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7" w:history="1">
        <w:r w:rsidRPr="00EC7E1B">
          <w:rPr>
            <w:rStyle w:val="a3"/>
            <w:rFonts w:ascii="Times New Roman" w:hAnsi="Times New Roman" w:cs="Times New Roman"/>
            <w:sz w:val="24"/>
            <w:szCs w:val="24"/>
          </w:rPr>
          <w:t>Статья 226.5. Особенности доказывания при производстве дознания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8" w:history="1">
        <w:r w:rsidRPr="00EC7E1B">
          <w:rPr>
            <w:rStyle w:val="a3"/>
            <w:rFonts w:ascii="Times New Roman" w:hAnsi="Times New Roman" w:cs="Times New Roman"/>
            <w:sz w:val="24"/>
            <w:szCs w:val="24"/>
          </w:rPr>
          <w:t>Статья 226.6. Срок дознания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299" w:history="1">
        <w:r w:rsidRPr="00EC7E1B">
          <w:rPr>
            <w:rStyle w:val="a3"/>
            <w:rFonts w:ascii="Times New Roman" w:hAnsi="Times New Roman" w:cs="Times New Roman"/>
            <w:sz w:val="24"/>
            <w:szCs w:val="24"/>
          </w:rPr>
          <w:t>Статья 226.7. Окончание дознания в сокращенной форме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0" w:history="1">
        <w:r w:rsidRPr="00EC7E1B">
          <w:rPr>
            <w:rStyle w:val="a3"/>
            <w:rFonts w:ascii="Times New Roman" w:hAnsi="Times New Roman" w:cs="Times New Roman"/>
            <w:sz w:val="24"/>
            <w:szCs w:val="24"/>
          </w:rPr>
          <w:t>Статья 226.8. Решения прокурора по уголовному делу, поступившему с обвинительным постановлением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1" w:history="1">
        <w:r w:rsidRPr="00EC7E1B">
          <w:rPr>
            <w:rStyle w:val="a3"/>
            <w:rFonts w:ascii="Times New Roman" w:hAnsi="Times New Roman" w:cs="Times New Roman"/>
            <w:sz w:val="24"/>
            <w:szCs w:val="24"/>
          </w:rPr>
          <w:t>Статья 226.9. Особенности судебного производства по уголовному делу, дознание по которому производилось в сокращенной форме</w:t>
        </w:r>
      </w:hyperlink>
    </w:p>
    <w:p w:rsidR="00EC7E1B" w:rsidRPr="00EC7E1B" w:rsidRDefault="00EC7E1B" w:rsidP="00EC7E1B">
      <w:pPr>
        <w:numPr>
          <w:ilvl w:val="0"/>
          <w:numId w:val="1"/>
        </w:numPr>
        <w:tabs>
          <w:tab w:val="num" w:pos="0"/>
        </w:tabs>
        <w:spacing w:line="240" w:lineRule="auto"/>
        <w:ind w:left="0" w:firstLine="709"/>
        <w:rPr>
          <w:rFonts w:ascii="Times New Roman" w:hAnsi="Times New Roman" w:cs="Times New Roman"/>
          <w:sz w:val="24"/>
          <w:szCs w:val="24"/>
        </w:rPr>
      </w:pPr>
      <w:hyperlink r:id="rId302" w:history="1">
        <w:r w:rsidRPr="00EC7E1B">
          <w:rPr>
            <w:rStyle w:val="a3"/>
            <w:rFonts w:ascii="Times New Roman" w:hAnsi="Times New Roman" w:cs="Times New Roman"/>
            <w:sz w:val="24"/>
            <w:szCs w:val="24"/>
          </w:rPr>
          <w:t>Часть 3. Судебное производство</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303" w:history="1">
        <w:r w:rsidRPr="00EC7E1B">
          <w:rPr>
            <w:rStyle w:val="a3"/>
            <w:rFonts w:ascii="Times New Roman" w:hAnsi="Times New Roman" w:cs="Times New Roman"/>
            <w:sz w:val="24"/>
            <w:szCs w:val="24"/>
          </w:rPr>
          <w:t>Раздел IX. Производство в суде первой инстанции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04" w:history="1">
        <w:r w:rsidRPr="00EC7E1B">
          <w:rPr>
            <w:rStyle w:val="a3"/>
            <w:rFonts w:ascii="Times New Roman" w:hAnsi="Times New Roman" w:cs="Times New Roman"/>
            <w:sz w:val="24"/>
            <w:szCs w:val="24"/>
          </w:rPr>
          <w:t>Глава 33. Общий порядок подготовки к судебному заседанию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5" w:history="1">
        <w:r w:rsidRPr="00EC7E1B">
          <w:rPr>
            <w:rStyle w:val="a3"/>
            <w:rFonts w:ascii="Times New Roman" w:hAnsi="Times New Roman" w:cs="Times New Roman"/>
            <w:sz w:val="24"/>
            <w:szCs w:val="24"/>
          </w:rPr>
          <w:t>Статья 227. Полномочия судьи по поступившему в суд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6" w:history="1">
        <w:r w:rsidRPr="00EC7E1B">
          <w:rPr>
            <w:rStyle w:val="a3"/>
            <w:rFonts w:ascii="Times New Roman" w:hAnsi="Times New Roman" w:cs="Times New Roman"/>
            <w:sz w:val="24"/>
            <w:szCs w:val="24"/>
          </w:rPr>
          <w:t>Статья 228. Вопросы, подлежащие выяснению по поступившему в суд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7" w:history="1">
        <w:r w:rsidRPr="00EC7E1B">
          <w:rPr>
            <w:rStyle w:val="a3"/>
            <w:rFonts w:ascii="Times New Roman" w:hAnsi="Times New Roman" w:cs="Times New Roman"/>
            <w:sz w:val="24"/>
            <w:szCs w:val="24"/>
          </w:rPr>
          <w:t>Статья 229. Основания проведения предварительного слушания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8" w:history="1">
        <w:r w:rsidRPr="00EC7E1B">
          <w:rPr>
            <w:rStyle w:val="a3"/>
            <w:rFonts w:ascii="Times New Roman" w:hAnsi="Times New Roman" w:cs="Times New Roman"/>
            <w:sz w:val="24"/>
            <w:szCs w:val="24"/>
          </w:rPr>
          <w:t>Статья 230. Меры по обеспечению исполнения наказания в виде штрафа, по обеспечению гражданского иска и возможной конфискации имущества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09" w:history="1">
        <w:r w:rsidRPr="00EC7E1B">
          <w:rPr>
            <w:rStyle w:val="a3"/>
            <w:rFonts w:ascii="Times New Roman" w:hAnsi="Times New Roman" w:cs="Times New Roman"/>
            <w:sz w:val="24"/>
            <w:szCs w:val="24"/>
          </w:rPr>
          <w:t>Статья 231. Назначение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0" w:history="1">
        <w:r w:rsidRPr="00EC7E1B">
          <w:rPr>
            <w:rStyle w:val="a3"/>
            <w:rFonts w:ascii="Times New Roman" w:hAnsi="Times New Roman" w:cs="Times New Roman"/>
            <w:sz w:val="24"/>
            <w:szCs w:val="24"/>
          </w:rPr>
          <w:t>Статья 232. Вызовы в судебное заседание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1" w:history="1">
        <w:r w:rsidRPr="00EC7E1B">
          <w:rPr>
            <w:rStyle w:val="a3"/>
            <w:rFonts w:ascii="Times New Roman" w:hAnsi="Times New Roman" w:cs="Times New Roman"/>
            <w:sz w:val="24"/>
            <w:szCs w:val="24"/>
          </w:rPr>
          <w:t>Статья 233. Срок начала разбирательства в судебном заседании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12" w:history="1">
        <w:r w:rsidRPr="00EC7E1B">
          <w:rPr>
            <w:rStyle w:val="a3"/>
            <w:rFonts w:ascii="Times New Roman" w:hAnsi="Times New Roman" w:cs="Times New Roman"/>
            <w:sz w:val="24"/>
            <w:szCs w:val="24"/>
          </w:rPr>
          <w:t>Глава 34. Предварительное слушание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3" w:history="1">
        <w:r w:rsidRPr="00EC7E1B">
          <w:rPr>
            <w:rStyle w:val="a3"/>
            <w:rFonts w:ascii="Times New Roman" w:hAnsi="Times New Roman" w:cs="Times New Roman"/>
            <w:sz w:val="24"/>
            <w:szCs w:val="24"/>
          </w:rPr>
          <w:t>Статья 234. Порядок проведения предварительного слушания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4" w:history="1">
        <w:r w:rsidRPr="00EC7E1B">
          <w:rPr>
            <w:rStyle w:val="a3"/>
            <w:rFonts w:ascii="Times New Roman" w:hAnsi="Times New Roman" w:cs="Times New Roman"/>
            <w:sz w:val="24"/>
            <w:szCs w:val="24"/>
          </w:rPr>
          <w:t>Статья 235. Ходатайство об исключении доказательства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5" w:history="1">
        <w:r w:rsidRPr="00EC7E1B">
          <w:rPr>
            <w:rStyle w:val="a3"/>
            <w:rFonts w:ascii="Times New Roman" w:hAnsi="Times New Roman" w:cs="Times New Roman"/>
            <w:sz w:val="24"/>
            <w:szCs w:val="24"/>
          </w:rPr>
          <w:t>Статья 236. Виды решений, принимаемых судьей на предварительном слушании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6" w:history="1">
        <w:r w:rsidRPr="00EC7E1B">
          <w:rPr>
            <w:rStyle w:val="a3"/>
            <w:rFonts w:ascii="Times New Roman" w:hAnsi="Times New Roman" w:cs="Times New Roman"/>
            <w:sz w:val="24"/>
            <w:szCs w:val="24"/>
          </w:rPr>
          <w:t>Статья 237. Возвращение уголовного дела прокурору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7" w:history="1">
        <w:r w:rsidRPr="00EC7E1B">
          <w:rPr>
            <w:rStyle w:val="a3"/>
            <w:rFonts w:ascii="Times New Roman" w:hAnsi="Times New Roman" w:cs="Times New Roman"/>
            <w:sz w:val="24"/>
            <w:szCs w:val="24"/>
          </w:rPr>
          <w:t>Статья 238. Приостановление производства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8" w:history="1">
        <w:r w:rsidRPr="00EC7E1B">
          <w:rPr>
            <w:rStyle w:val="a3"/>
            <w:rFonts w:ascii="Times New Roman" w:hAnsi="Times New Roman" w:cs="Times New Roman"/>
            <w:sz w:val="24"/>
            <w:szCs w:val="24"/>
          </w:rPr>
          <w:t>Статья 239. Прекращение уголовного дела или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19" w:history="1">
        <w:r w:rsidRPr="00EC7E1B">
          <w:rPr>
            <w:rStyle w:val="a3"/>
            <w:rFonts w:ascii="Times New Roman" w:hAnsi="Times New Roman" w:cs="Times New Roman"/>
            <w:sz w:val="24"/>
            <w:szCs w:val="24"/>
          </w:rPr>
          <w:t>Статья 239.1. Выделение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0" w:history="1">
        <w:r w:rsidRPr="00EC7E1B">
          <w:rPr>
            <w:rStyle w:val="a3"/>
            <w:rFonts w:ascii="Times New Roman" w:hAnsi="Times New Roman" w:cs="Times New Roman"/>
            <w:sz w:val="24"/>
            <w:szCs w:val="24"/>
          </w:rPr>
          <w:t>Статья 239.2. Соединение уголовных дел</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21" w:history="1">
        <w:r w:rsidRPr="00EC7E1B">
          <w:rPr>
            <w:rStyle w:val="a3"/>
            <w:rFonts w:ascii="Times New Roman" w:hAnsi="Times New Roman" w:cs="Times New Roman"/>
            <w:sz w:val="24"/>
            <w:szCs w:val="24"/>
          </w:rPr>
          <w:t>Глава 35. Общие условия судебного разбирательства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2" w:history="1">
        <w:r w:rsidRPr="00EC7E1B">
          <w:rPr>
            <w:rStyle w:val="a3"/>
            <w:rFonts w:ascii="Times New Roman" w:hAnsi="Times New Roman" w:cs="Times New Roman"/>
            <w:sz w:val="24"/>
            <w:szCs w:val="24"/>
          </w:rPr>
          <w:t>Статья 240. Непосредственность и устность</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3" w:history="1">
        <w:r w:rsidRPr="00EC7E1B">
          <w:rPr>
            <w:rStyle w:val="a3"/>
            <w:rFonts w:ascii="Times New Roman" w:hAnsi="Times New Roman" w:cs="Times New Roman"/>
            <w:sz w:val="24"/>
            <w:szCs w:val="24"/>
          </w:rPr>
          <w:t>Статья 241. Гласность</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4" w:history="1">
        <w:r w:rsidRPr="00EC7E1B">
          <w:rPr>
            <w:rStyle w:val="a3"/>
            <w:rFonts w:ascii="Times New Roman" w:hAnsi="Times New Roman" w:cs="Times New Roman"/>
            <w:sz w:val="24"/>
            <w:szCs w:val="24"/>
          </w:rPr>
          <w:t>Статья 242. Неизменность состава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5" w:history="1">
        <w:r w:rsidRPr="00EC7E1B">
          <w:rPr>
            <w:rStyle w:val="a3"/>
            <w:rFonts w:ascii="Times New Roman" w:hAnsi="Times New Roman" w:cs="Times New Roman"/>
            <w:sz w:val="24"/>
            <w:szCs w:val="24"/>
          </w:rPr>
          <w:t>Статья 243. Председательствующий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6" w:history="1">
        <w:r w:rsidRPr="00EC7E1B">
          <w:rPr>
            <w:rStyle w:val="a3"/>
            <w:rFonts w:ascii="Times New Roman" w:hAnsi="Times New Roman" w:cs="Times New Roman"/>
            <w:sz w:val="24"/>
            <w:szCs w:val="24"/>
          </w:rPr>
          <w:t>Статья 244. Равенство прав сторон</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7" w:history="1">
        <w:r w:rsidRPr="00EC7E1B">
          <w:rPr>
            <w:rStyle w:val="a3"/>
            <w:rFonts w:ascii="Times New Roman" w:hAnsi="Times New Roman" w:cs="Times New Roman"/>
            <w:sz w:val="24"/>
            <w:szCs w:val="24"/>
          </w:rPr>
          <w:t>Статья 244.1. Помощник судьи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8" w:history="1">
        <w:r w:rsidRPr="00EC7E1B">
          <w:rPr>
            <w:rStyle w:val="a3"/>
            <w:rFonts w:ascii="Times New Roman" w:hAnsi="Times New Roman" w:cs="Times New Roman"/>
            <w:sz w:val="24"/>
            <w:szCs w:val="24"/>
          </w:rPr>
          <w:t>Статья 245. Секретарь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29" w:history="1">
        <w:r w:rsidRPr="00EC7E1B">
          <w:rPr>
            <w:rStyle w:val="a3"/>
            <w:rFonts w:ascii="Times New Roman" w:hAnsi="Times New Roman" w:cs="Times New Roman"/>
            <w:sz w:val="24"/>
            <w:szCs w:val="24"/>
          </w:rPr>
          <w:t>Статья 246. Участие обвинителя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0" w:history="1">
        <w:r w:rsidRPr="00EC7E1B">
          <w:rPr>
            <w:rStyle w:val="a3"/>
            <w:rFonts w:ascii="Times New Roman" w:hAnsi="Times New Roman" w:cs="Times New Roman"/>
            <w:sz w:val="24"/>
            <w:szCs w:val="24"/>
          </w:rPr>
          <w:t>Статья 247. Участие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1" w:history="1">
        <w:r w:rsidRPr="00EC7E1B">
          <w:rPr>
            <w:rStyle w:val="a3"/>
            <w:rFonts w:ascii="Times New Roman" w:hAnsi="Times New Roman" w:cs="Times New Roman"/>
            <w:sz w:val="24"/>
            <w:szCs w:val="24"/>
          </w:rPr>
          <w:t>Статья 248. Участие защитника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2" w:history="1">
        <w:r w:rsidRPr="00EC7E1B">
          <w:rPr>
            <w:rStyle w:val="a3"/>
            <w:rFonts w:ascii="Times New Roman" w:hAnsi="Times New Roman" w:cs="Times New Roman"/>
            <w:sz w:val="24"/>
            <w:szCs w:val="24"/>
          </w:rPr>
          <w:t>Статья 249. Участие потерпевшего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3" w:history="1">
        <w:r w:rsidRPr="00EC7E1B">
          <w:rPr>
            <w:rStyle w:val="a3"/>
            <w:rFonts w:ascii="Times New Roman" w:hAnsi="Times New Roman" w:cs="Times New Roman"/>
            <w:sz w:val="24"/>
            <w:szCs w:val="24"/>
          </w:rPr>
          <w:t>Статья 250. Участие гражданского истца или гражданского ответчика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4" w:history="1">
        <w:r w:rsidRPr="00EC7E1B">
          <w:rPr>
            <w:rStyle w:val="a3"/>
            <w:rFonts w:ascii="Times New Roman" w:hAnsi="Times New Roman" w:cs="Times New Roman"/>
            <w:sz w:val="24"/>
            <w:szCs w:val="24"/>
          </w:rPr>
          <w:t>Статья 251. Участие специалиста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5" w:history="1">
        <w:r w:rsidRPr="00EC7E1B">
          <w:rPr>
            <w:rStyle w:val="a3"/>
            <w:rFonts w:ascii="Times New Roman" w:hAnsi="Times New Roman" w:cs="Times New Roman"/>
            <w:sz w:val="24"/>
            <w:szCs w:val="24"/>
          </w:rPr>
          <w:t>Статья 252. Пределы судебного разбирательства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6" w:history="1">
        <w:r w:rsidRPr="00EC7E1B">
          <w:rPr>
            <w:rStyle w:val="a3"/>
            <w:rFonts w:ascii="Times New Roman" w:hAnsi="Times New Roman" w:cs="Times New Roman"/>
            <w:sz w:val="24"/>
            <w:szCs w:val="24"/>
          </w:rPr>
          <w:t>Статья 253. Отложение и приостановление судебного разбирательства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7" w:history="1">
        <w:r w:rsidRPr="00EC7E1B">
          <w:rPr>
            <w:rStyle w:val="a3"/>
            <w:rFonts w:ascii="Times New Roman" w:hAnsi="Times New Roman" w:cs="Times New Roman"/>
            <w:sz w:val="24"/>
            <w:szCs w:val="24"/>
          </w:rPr>
          <w:t>Статья 254. Прекращение уголовного дела или уголовного преследования в судебном заседании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8" w:history="1">
        <w:r w:rsidRPr="00EC7E1B">
          <w:rPr>
            <w:rStyle w:val="a3"/>
            <w:rFonts w:ascii="Times New Roman" w:hAnsi="Times New Roman" w:cs="Times New Roman"/>
            <w:sz w:val="24"/>
            <w:szCs w:val="24"/>
          </w:rPr>
          <w:t>Статья 255. Решение вопроса о мере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39" w:history="1">
        <w:r w:rsidRPr="00EC7E1B">
          <w:rPr>
            <w:rStyle w:val="a3"/>
            <w:rFonts w:ascii="Times New Roman" w:hAnsi="Times New Roman" w:cs="Times New Roman"/>
            <w:sz w:val="24"/>
            <w:szCs w:val="24"/>
          </w:rPr>
          <w:t>Статья 256. Порядок вынесения определения, постановления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0" w:history="1">
        <w:r w:rsidRPr="00EC7E1B">
          <w:rPr>
            <w:rStyle w:val="a3"/>
            <w:rFonts w:ascii="Times New Roman" w:hAnsi="Times New Roman" w:cs="Times New Roman"/>
            <w:sz w:val="24"/>
            <w:szCs w:val="24"/>
          </w:rPr>
          <w:t>Статья 257. Регламент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1" w:history="1">
        <w:r w:rsidRPr="00EC7E1B">
          <w:rPr>
            <w:rStyle w:val="a3"/>
            <w:rFonts w:ascii="Times New Roman" w:hAnsi="Times New Roman" w:cs="Times New Roman"/>
            <w:sz w:val="24"/>
            <w:szCs w:val="24"/>
          </w:rPr>
          <w:t>Статья 258. Меры воздействия за нарушение порядка в судебном заседании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2" w:history="1">
        <w:r w:rsidRPr="00EC7E1B">
          <w:rPr>
            <w:rStyle w:val="a3"/>
            <w:rFonts w:ascii="Times New Roman" w:hAnsi="Times New Roman" w:cs="Times New Roman"/>
            <w:sz w:val="24"/>
            <w:szCs w:val="24"/>
          </w:rPr>
          <w:t>Статья 259. Протокол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3" w:history="1">
        <w:r w:rsidRPr="00EC7E1B">
          <w:rPr>
            <w:rStyle w:val="a3"/>
            <w:rFonts w:ascii="Times New Roman" w:hAnsi="Times New Roman" w:cs="Times New Roman"/>
            <w:sz w:val="24"/>
            <w:szCs w:val="24"/>
          </w:rPr>
          <w:t>Статья 260. Замечания на протокол и аудиозапись судебного заседания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44" w:history="1">
        <w:r w:rsidRPr="00EC7E1B">
          <w:rPr>
            <w:rStyle w:val="a3"/>
            <w:rFonts w:ascii="Times New Roman" w:hAnsi="Times New Roman" w:cs="Times New Roman"/>
            <w:sz w:val="24"/>
            <w:szCs w:val="24"/>
          </w:rPr>
          <w:t>Глава 36. Подготовительная часть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5" w:history="1">
        <w:r w:rsidRPr="00EC7E1B">
          <w:rPr>
            <w:rStyle w:val="a3"/>
            <w:rFonts w:ascii="Times New Roman" w:hAnsi="Times New Roman" w:cs="Times New Roman"/>
            <w:sz w:val="24"/>
            <w:szCs w:val="24"/>
          </w:rPr>
          <w:t>Статья 261. Открытие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6" w:history="1">
        <w:r w:rsidRPr="00EC7E1B">
          <w:rPr>
            <w:rStyle w:val="a3"/>
            <w:rFonts w:ascii="Times New Roman" w:hAnsi="Times New Roman" w:cs="Times New Roman"/>
            <w:sz w:val="24"/>
            <w:szCs w:val="24"/>
          </w:rPr>
          <w:t>Статья 262. Проверка явки в суд</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7" w:history="1">
        <w:r w:rsidRPr="00EC7E1B">
          <w:rPr>
            <w:rStyle w:val="a3"/>
            <w:rFonts w:ascii="Times New Roman" w:hAnsi="Times New Roman" w:cs="Times New Roman"/>
            <w:sz w:val="24"/>
            <w:szCs w:val="24"/>
          </w:rPr>
          <w:t>Статья 263. Разъяснение переводчику его прав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8" w:history="1">
        <w:r w:rsidRPr="00EC7E1B">
          <w:rPr>
            <w:rStyle w:val="a3"/>
            <w:rFonts w:ascii="Times New Roman" w:hAnsi="Times New Roman" w:cs="Times New Roman"/>
            <w:sz w:val="24"/>
            <w:szCs w:val="24"/>
          </w:rPr>
          <w:t>Статья 264. Удаление свидетелей и лиц, в отношении которых уголовные дела выделены в отдельное производство в связи с заключением с ними досудебного соглашения о сотрудничестве, из зала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49" w:history="1">
        <w:r w:rsidRPr="00EC7E1B">
          <w:rPr>
            <w:rStyle w:val="a3"/>
            <w:rFonts w:ascii="Times New Roman" w:hAnsi="Times New Roman" w:cs="Times New Roman"/>
            <w:sz w:val="24"/>
            <w:szCs w:val="24"/>
          </w:rPr>
          <w:t>Статья 265. Установление личности подсудимого и своевременности вручения ему копии обвинительного заключения или обвинительного акта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0" w:history="1">
        <w:r w:rsidRPr="00EC7E1B">
          <w:rPr>
            <w:rStyle w:val="a3"/>
            <w:rFonts w:ascii="Times New Roman" w:hAnsi="Times New Roman" w:cs="Times New Roman"/>
            <w:sz w:val="24"/>
            <w:szCs w:val="24"/>
          </w:rPr>
          <w:t>Статья 266. Объявление состава суда, других участников судебного разбирательства и разъяснение им права отвода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1" w:history="1">
        <w:r w:rsidRPr="00EC7E1B">
          <w:rPr>
            <w:rStyle w:val="a3"/>
            <w:rFonts w:ascii="Times New Roman" w:hAnsi="Times New Roman" w:cs="Times New Roman"/>
            <w:sz w:val="24"/>
            <w:szCs w:val="24"/>
          </w:rPr>
          <w:t>Статья 267. Разъяснение подсудимому его прав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2" w:history="1">
        <w:r w:rsidRPr="00EC7E1B">
          <w:rPr>
            <w:rStyle w:val="a3"/>
            <w:rFonts w:ascii="Times New Roman" w:hAnsi="Times New Roman" w:cs="Times New Roman"/>
            <w:sz w:val="24"/>
            <w:szCs w:val="24"/>
          </w:rPr>
          <w:t>Статья 268. Разъяснение потерпевшему, гражданскому истцу и гражданскому ответчику их прав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3" w:history="1">
        <w:r w:rsidRPr="00EC7E1B">
          <w:rPr>
            <w:rStyle w:val="a3"/>
            <w:rFonts w:ascii="Times New Roman" w:hAnsi="Times New Roman" w:cs="Times New Roman"/>
            <w:sz w:val="24"/>
            <w:szCs w:val="24"/>
          </w:rPr>
          <w:t>Статья 269. Разъяснение эксперту его прав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4" w:history="1">
        <w:r w:rsidRPr="00EC7E1B">
          <w:rPr>
            <w:rStyle w:val="a3"/>
            <w:rFonts w:ascii="Times New Roman" w:hAnsi="Times New Roman" w:cs="Times New Roman"/>
            <w:sz w:val="24"/>
            <w:szCs w:val="24"/>
          </w:rPr>
          <w:t>Статья 270. Разъяснение специалисту его прав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5" w:history="1">
        <w:r w:rsidRPr="00EC7E1B">
          <w:rPr>
            <w:rStyle w:val="a3"/>
            <w:rFonts w:ascii="Times New Roman" w:hAnsi="Times New Roman" w:cs="Times New Roman"/>
            <w:sz w:val="24"/>
            <w:szCs w:val="24"/>
          </w:rPr>
          <w:t>Статья 271. Заявление и разрешение ходатайств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6" w:history="1">
        <w:r w:rsidRPr="00EC7E1B">
          <w:rPr>
            <w:rStyle w:val="a3"/>
            <w:rFonts w:ascii="Times New Roman" w:hAnsi="Times New Roman" w:cs="Times New Roman"/>
            <w:sz w:val="24"/>
            <w:szCs w:val="24"/>
          </w:rPr>
          <w:t>Статья 272. Разрешение вопроса о возможности рассмотрения уголовного дела в отсутствие кого-либо из участников уголовного судопроизводства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57" w:history="1">
        <w:r w:rsidRPr="00EC7E1B">
          <w:rPr>
            <w:rStyle w:val="a3"/>
            <w:rFonts w:ascii="Times New Roman" w:hAnsi="Times New Roman" w:cs="Times New Roman"/>
            <w:sz w:val="24"/>
            <w:szCs w:val="24"/>
          </w:rPr>
          <w:t>Глава 37. Судебное следствие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8" w:history="1">
        <w:r w:rsidRPr="00EC7E1B">
          <w:rPr>
            <w:rStyle w:val="a3"/>
            <w:rFonts w:ascii="Times New Roman" w:hAnsi="Times New Roman" w:cs="Times New Roman"/>
            <w:sz w:val="24"/>
            <w:szCs w:val="24"/>
          </w:rPr>
          <w:t>Статья 273. Начало судебного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59" w:history="1">
        <w:r w:rsidRPr="00EC7E1B">
          <w:rPr>
            <w:rStyle w:val="a3"/>
            <w:rFonts w:ascii="Times New Roman" w:hAnsi="Times New Roman" w:cs="Times New Roman"/>
            <w:sz w:val="24"/>
            <w:szCs w:val="24"/>
          </w:rPr>
          <w:t>Статья 274. Порядок исследования доказательств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0" w:history="1">
        <w:r w:rsidRPr="00EC7E1B">
          <w:rPr>
            <w:rStyle w:val="a3"/>
            <w:rFonts w:ascii="Times New Roman" w:hAnsi="Times New Roman" w:cs="Times New Roman"/>
            <w:sz w:val="24"/>
            <w:szCs w:val="24"/>
          </w:rPr>
          <w:t>Статья 275. Допрос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1" w:history="1">
        <w:r w:rsidRPr="00EC7E1B">
          <w:rPr>
            <w:rStyle w:val="a3"/>
            <w:rFonts w:ascii="Times New Roman" w:hAnsi="Times New Roman" w:cs="Times New Roman"/>
            <w:sz w:val="24"/>
            <w:szCs w:val="24"/>
          </w:rPr>
          <w:t>Статья 276. Оглашение показаний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2" w:history="1">
        <w:r w:rsidRPr="00EC7E1B">
          <w:rPr>
            <w:rStyle w:val="a3"/>
            <w:rFonts w:ascii="Times New Roman" w:hAnsi="Times New Roman" w:cs="Times New Roman"/>
            <w:sz w:val="24"/>
            <w:szCs w:val="24"/>
          </w:rPr>
          <w:t>Статья 277. Допрос потерпевшего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3" w:history="1">
        <w:r w:rsidRPr="00EC7E1B">
          <w:rPr>
            <w:rStyle w:val="a3"/>
            <w:rFonts w:ascii="Times New Roman" w:hAnsi="Times New Roman" w:cs="Times New Roman"/>
            <w:sz w:val="24"/>
            <w:szCs w:val="24"/>
          </w:rPr>
          <w:t>Статья 278. Допрос свидетелей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4" w:history="1">
        <w:r w:rsidRPr="00EC7E1B">
          <w:rPr>
            <w:rStyle w:val="a3"/>
            <w:rFonts w:ascii="Times New Roman" w:hAnsi="Times New Roman" w:cs="Times New Roman"/>
            <w:sz w:val="24"/>
            <w:szCs w:val="24"/>
          </w:rPr>
          <w:t xml:space="preserve">Статья 278.1. Особенности допроса свидетеля путем использования систем </w:t>
        </w:r>
        <w:proofErr w:type="spellStart"/>
        <w:r w:rsidRPr="00EC7E1B">
          <w:rPr>
            <w:rStyle w:val="a3"/>
            <w:rFonts w:ascii="Times New Roman" w:hAnsi="Times New Roman" w:cs="Times New Roman"/>
            <w:sz w:val="24"/>
            <w:szCs w:val="24"/>
          </w:rPr>
          <w:t>видеоконференц</w:t>
        </w:r>
        <w:proofErr w:type="spellEnd"/>
        <w:r w:rsidRPr="00EC7E1B">
          <w:rPr>
            <w:rStyle w:val="a3"/>
            <w:rFonts w:ascii="Times New Roman" w:hAnsi="Times New Roman" w:cs="Times New Roman"/>
            <w:sz w:val="24"/>
            <w:szCs w:val="24"/>
          </w:rPr>
          <w:t>-связи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5" w:history="1">
        <w:r w:rsidRPr="00EC7E1B">
          <w:rPr>
            <w:rStyle w:val="a3"/>
            <w:rFonts w:ascii="Times New Roman" w:hAnsi="Times New Roman" w:cs="Times New Roman"/>
            <w:sz w:val="24"/>
            <w:szCs w:val="24"/>
          </w:rPr>
          <w:t>Статья 279. Использование потерпевшим и свидетелем письменных заметок и документов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6" w:history="1">
        <w:r w:rsidRPr="00EC7E1B">
          <w:rPr>
            <w:rStyle w:val="a3"/>
            <w:rFonts w:ascii="Times New Roman" w:hAnsi="Times New Roman" w:cs="Times New Roman"/>
            <w:sz w:val="24"/>
            <w:szCs w:val="24"/>
          </w:rPr>
          <w:t>Статья 280. Особенности допроса несовершеннолетнего потерпевшего и свидетеля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7" w:history="1">
        <w:r w:rsidRPr="00EC7E1B">
          <w:rPr>
            <w:rStyle w:val="a3"/>
            <w:rFonts w:ascii="Times New Roman" w:hAnsi="Times New Roman" w:cs="Times New Roman"/>
            <w:sz w:val="24"/>
            <w:szCs w:val="24"/>
          </w:rPr>
          <w:t>Статья 281. Оглашение показаний потерпевшего и свидетеля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8" w:history="1">
        <w:r w:rsidRPr="00EC7E1B">
          <w:rPr>
            <w:rStyle w:val="a3"/>
            <w:rFonts w:ascii="Times New Roman" w:hAnsi="Times New Roman" w:cs="Times New Roman"/>
            <w:sz w:val="24"/>
            <w:szCs w:val="24"/>
          </w:rPr>
          <w:t>Статья 281.1. Допрос и оглашение показаний лица, в отношении которого уголовное дело выделено в отдельное производство в связи с заключением с ним досудебного соглашения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69" w:history="1">
        <w:r w:rsidRPr="00EC7E1B">
          <w:rPr>
            <w:rStyle w:val="a3"/>
            <w:rFonts w:ascii="Times New Roman" w:hAnsi="Times New Roman" w:cs="Times New Roman"/>
            <w:sz w:val="24"/>
            <w:szCs w:val="24"/>
          </w:rPr>
          <w:t>Статья 282. Допрос эксперта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0" w:history="1">
        <w:r w:rsidRPr="00EC7E1B">
          <w:rPr>
            <w:rStyle w:val="a3"/>
            <w:rFonts w:ascii="Times New Roman" w:hAnsi="Times New Roman" w:cs="Times New Roman"/>
            <w:sz w:val="24"/>
            <w:szCs w:val="24"/>
          </w:rPr>
          <w:t>Статья 283. Производство судебной экспертизы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1" w:history="1">
        <w:r w:rsidRPr="00EC7E1B">
          <w:rPr>
            <w:rStyle w:val="a3"/>
            <w:rFonts w:ascii="Times New Roman" w:hAnsi="Times New Roman" w:cs="Times New Roman"/>
            <w:sz w:val="24"/>
            <w:szCs w:val="24"/>
          </w:rPr>
          <w:t>Статья 284. Осмотр вещественных доказательств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2" w:history="1">
        <w:r w:rsidRPr="00EC7E1B">
          <w:rPr>
            <w:rStyle w:val="a3"/>
            <w:rFonts w:ascii="Times New Roman" w:hAnsi="Times New Roman" w:cs="Times New Roman"/>
            <w:sz w:val="24"/>
            <w:szCs w:val="24"/>
          </w:rPr>
          <w:t>Статья 285. Оглашение протоколов следственных действий и иных документов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3" w:history="1">
        <w:r w:rsidRPr="00EC7E1B">
          <w:rPr>
            <w:rStyle w:val="a3"/>
            <w:rFonts w:ascii="Times New Roman" w:hAnsi="Times New Roman" w:cs="Times New Roman"/>
            <w:sz w:val="24"/>
            <w:szCs w:val="24"/>
          </w:rPr>
          <w:t>Статья 286. Приобщение к материалам уголовного дела документов, представленных суду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4" w:history="1">
        <w:r w:rsidRPr="00EC7E1B">
          <w:rPr>
            <w:rStyle w:val="a3"/>
            <w:rFonts w:ascii="Times New Roman" w:hAnsi="Times New Roman" w:cs="Times New Roman"/>
            <w:sz w:val="24"/>
            <w:szCs w:val="24"/>
          </w:rPr>
          <w:t>Статья 287. Осмотр местности и помещения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5" w:history="1">
        <w:r w:rsidRPr="00EC7E1B">
          <w:rPr>
            <w:rStyle w:val="a3"/>
            <w:rFonts w:ascii="Times New Roman" w:hAnsi="Times New Roman" w:cs="Times New Roman"/>
            <w:sz w:val="24"/>
            <w:szCs w:val="24"/>
          </w:rPr>
          <w:t>Статья 288. Следственный эксперимент</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6" w:history="1">
        <w:r w:rsidRPr="00EC7E1B">
          <w:rPr>
            <w:rStyle w:val="a3"/>
            <w:rFonts w:ascii="Times New Roman" w:hAnsi="Times New Roman" w:cs="Times New Roman"/>
            <w:sz w:val="24"/>
            <w:szCs w:val="24"/>
          </w:rPr>
          <w:t>Статья 289. Предъявление для опознания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7" w:history="1">
        <w:r w:rsidRPr="00EC7E1B">
          <w:rPr>
            <w:rStyle w:val="a3"/>
            <w:rFonts w:ascii="Times New Roman" w:hAnsi="Times New Roman" w:cs="Times New Roman"/>
            <w:sz w:val="24"/>
            <w:szCs w:val="24"/>
          </w:rPr>
          <w:t>Статья 290. Освидетельствование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78" w:history="1">
        <w:r w:rsidRPr="00EC7E1B">
          <w:rPr>
            <w:rStyle w:val="a3"/>
            <w:rFonts w:ascii="Times New Roman" w:hAnsi="Times New Roman" w:cs="Times New Roman"/>
            <w:sz w:val="24"/>
            <w:szCs w:val="24"/>
          </w:rPr>
          <w:t>Статья 291. Окончание судебного следствия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79" w:history="1">
        <w:r w:rsidRPr="00EC7E1B">
          <w:rPr>
            <w:rStyle w:val="a3"/>
            <w:rFonts w:ascii="Times New Roman" w:hAnsi="Times New Roman" w:cs="Times New Roman"/>
            <w:sz w:val="24"/>
            <w:szCs w:val="24"/>
          </w:rPr>
          <w:t>Глава 38. Прения сторон и последнее слово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0" w:history="1">
        <w:r w:rsidRPr="00EC7E1B">
          <w:rPr>
            <w:rStyle w:val="a3"/>
            <w:rFonts w:ascii="Times New Roman" w:hAnsi="Times New Roman" w:cs="Times New Roman"/>
            <w:sz w:val="24"/>
            <w:szCs w:val="24"/>
          </w:rPr>
          <w:t>Статья 292. Содержание и порядок прений сторон</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1" w:history="1">
        <w:r w:rsidRPr="00EC7E1B">
          <w:rPr>
            <w:rStyle w:val="a3"/>
            <w:rFonts w:ascii="Times New Roman" w:hAnsi="Times New Roman" w:cs="Times New Roman"/>
            <w:sz w:val="24"/>
            <w:szCs w:val="24"/>
          </w:rPr>
          <w:t>Статья 293. Последнее слово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2" w:history="1">
        <w:r w:rsidRPr="00EC7E1B">
          <w:rPr>
            <w:rStyle w:val="a3"/>
            <w:rFonts w:ascii="Times New Roman" w:hAnsi="Times New Roman" w:cs="Times New Roman"/>
            <w:sz w:val="24"/>
            <w:szCs w:val="24"/>
          </w:rPr>
          <w:t>Статья 294. Возобновление судебного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3" w:history="1">
        <w:r w:rsidRPr="00EC7E1B">
          <w:rPr>
            <w:rStyle w:val="a3"/>
            <w:rFonts w:ascii="Times New Roman" w:hAnsi="Times New Roman" w:cs="Times New Roman"/>
            <w:sz w:val="24"/>
            <w:szCs w:val="24"/>
          </w:rPr>
          <w:t>Статья 295. Удаление суда в совещательную комнату для постановления приговора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384" w:history="1">
        <w:r w:rsidRPr="00EC7E1B">
          <w:rPr>
            <w:rStyle w:val="a3"/>
            <w:rFonts w:ascii="Times New Roman" w:hAnsi="Times New Roman" w:cs="Times New Roman"/>
            <w:sz w:val="24"/>
            <w:szCs w:val="24"/>
          </w:rPr>
          <w:t>Глава 39. Постановление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5" w:history="1">
        <w:r w:rsidRPr="00EC7E1B">
          <w:rPr>
            <w:rStyle w:val="a3"/>
            <w:rFonts w:ascii="Times New Roman" w:hAnsi="Times New Roman" w:cs="Times New Roman"/>
            <w:sz w:val="24"/>
            <w:szCs w:val="24"/>
          </w:rPr>
          <w:t>Статья 296. Постановление приговора именем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6" w:history="1">
        <w:r w:rsidRPr="00EC7E1B">
          <w:rPr>
            <w:rStyle w:val="a3"/>
            <w:rFonts w:ascii="Times New Roman" w:hAnsi="Times New Roman" w:cs="Times New Roman"/>
            <w:sz w:val="24"/>
            <w:szCs w:val="24"/>
          </w:rPr>
          <w:t>Статья 297. Законность, обоснованность и справедливость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7" w:history="1">
        <w:r w:rsidRPr="00EC7E1B">
          <w:rPr>
            <w:rStyle w:val="a3"/>
            <w:rFonts w:ascii="Times New Roman" w:hAnsi="Times New Roman" w:cs="Times New Roman"/>
            <w:sz w:val="24"/>
            <w:szCs w:val="24"/>
          </w:rPr>
          <w:t>Статья 298. Тайна совещания судей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8" w:history="1">
        <w:r w:rsidRPr="00EC7E1B">
          <w:rPr>
            <w:rStyle w:val="a3"/>
            <w:rFonts w:ascii="Times New Roman" w:hAnsi="Times New Roman" w:cs="Times New Roman"/>
            <w:sz w:val="24"/>
            <w:szCs w:val="24"/>
          </w:rPr>
          <w:t>Статья 299. Вопросы, разрешаемые судом при постановлении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89" w:history="1">
        <w:r w:rsidRPr="00EC7E1B">
          <w:rPr>
            <w:rStyle w:val="a3"/>
            <w:rFonts w:ascii="Times New Roman" w:hAnsi="Times New Roman" w:cs="Times New Roman"/>
            <w:sz w:val="24"/>
            <w:szCs w:val="24"/>
          </w:rPr>
          <w:t>Статья 300. Решение вопроса о вменяемости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0" w:history="1">
        <w:r w:rsidRPr="00EC7E1B">
          <w:rPr>
            <w:rStyle w:val="a3"/>
            <w:rFonts w:ascii="Times New Roman" w:hAnsi="Times New Roman" w:cs="Times New Roman"/>
            <w:sz w:val="24"/>
            <w:szCs w:val="24"/>
          </w:rPr>
          <w:t>Статья 301. Порядок совещания судей при коллегиальном рассмотрении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1" w:history="1">
        <w:r w:rsidRPr="00EC7E1B">
          <w:rPr>
            <w:rStyle w:val="a3"/>
            <w:rFonts w:ascii="Times New Roman" w:hAnsi="Times New Roman" w:cs="Times New Roman"/>
            <w:sz w:val="24"/>
            <w:szCs w:val="24"/>
          </w:rPr>
          <w:t>Статья 302. Виды приговоров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2" w:history="1">
        <w:r w:rsidRPr="00EC7E1B">
          <w:rPr>
            <w:rStyle w:val="a3"/>
            <w:rFonts w:ascii="Times New Roman" w:hAnsi="Times New Roman" w:cs="Times New Roman"/>
            <w:sz w:val="24"/>
            <w:szCs w:val="24"/>
          </w:rPr>
          <w:t>Статья 303. Составление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3" w:history="1">
        <w:r w:rsidRPr="00EC7E1B">
          <w:rPr>
            <w:rStyle w:val="a3"/>
            <w:rFonts w:ascii="Times New Roman" w:hAnsi="Times New Roman" w:cs="Times New Roman"/>
            <w:sz w:val="24"/>
            <w:szCs w:val="24"/>
          </w:rPr>
          <w:t>Статья 304. Вводная часть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4" w:history="1">
        <w:r w:rsidRPr="00EC7E1B">
          <w:rPr>
            <w:rStyle w:val="a3"/>
            <w:rFonts w:ascii="Times New Roman" w:hAnsi="Times New Roman" w:cs="Times New Roman"/>
            <w:sz w:val="24"/>
            <w:szCs w:val="24"/>
          </w:rPr>
          <w:t>Статья 305. Описательно-мотивировочная часть оправдательного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5" w:history="1">
        <w:r w:rsidRPr="00EC7E1B">
          <w:rPr>
            <w:rStyle w:val="a3"/>
            <w:rFonts w:ascii="Times New Roman" w:hAnsi="Times New Roman" w:cs="Times New Roman"/>
            <w:sz w:val="24"/>
            <w:szCs w:val="24"/>
          </w:rPr>
          <w:t>Статья 306. Резолютивная часть оправдательного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6" w:history="1">
        <w:r w:rsidRPr="00EC7E1B">
          <w:rPr>
            <w:rStyle w:val="a3"/>
            <w:rFonts w:ascii="Times New Roman" w:hAnsi="Times New Roman" w:cs="Times New Roman"/>
            <w:sz w:val="24"/>
            <w:szCs w:val="24"/>
          </w:rPr>
          <w:t>Статья 307. Описательно-мотивировочная часть обвинительного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7" w:history="1">
        <w:r w:rsidRPr="00EC7E1B">
          <w:rPr>
            <w:rStyle w:val="a3"/>
            <w:rFonts w:ascii="Times New Roman" w:hAnsi="Times New Roman" w:cs="Times New Roman"/>
            <w:sz w:val="24"/>
            <w:szCs w:val="24"/>
          </w:rPr>
          <w:t>Статья 308. Резолютивная часть обвинительного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8" w:history="1">
        <w:r w:rsidRPr="00EC7E1B">
          <w:rPr>
            <w:rStyle w:val="a3"/>
            <w:rFonts w:ascii="Times New Roman" w:hAnsi="Times New Roman" w:cs="Times New Roman"/>
            <w:sz w:val="24"/>
            <w:szCs w:val="24"/>
          </w:rPr>
          <w:t>Статья 309. Иные вопросы, подлежащие решению в резолютивной части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399" w:history="1">
        <w:r w:rsidRPr="00EC7E1B">
          <w:rPr>
            <w:rStyle w:val="a3"/>
            <w:rFonts w:ascii="Times New Roman" w:hAnsi="Times New Roman" w:cs="Times New Roman"/>
            <w:sz w:val="24"/>
            <w:szCs w:val="24"/>
          </w:rPr>
          <w:t>Статья 310. Провозглашение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0" w:history="1">
        <w:r w:rsidRPr="00EC7E1B">
          <w:rPr>
            <w:rStyle w:val="a3"/>
            <w:rFonts w:ascii="Times New Roman" w:hAnsi="Times New Roman" w:cs="Times New Roman"/>
            <w:sz w:val="24"/>
            <w:szCs w:val="24"/>
          </w:rPr>
          <w:t>Статья 311. Освобождение подсудимого из-под стражи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1" w:history="1">
        <w:r w:rsidRPr="00EC7E1B">
          <w:rPr>
            <w:rStyle w:val="a3"/>
            <w:rFonts w:ascii="Times New Roman" w:hAnsi="Times New Roman" w:cs="Times New Roman"/>
            <w:sz w:val="24"/>
            <w:szCs w:val="24"/>
          </w:rPr>
          <w:t>Статья 312. Вручение копии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2" w:history="1">
        <w:r w:rsidRPr="00EC7E1B">
          <w:rPr>
            <w:rStyle w:val="a3"/>
            <w:rFonts w:ascii="Times New Roman" w:hAnsi="Times New Roman" w:cs="Times New Roman"/>
            <w:sz w:val="24"/>
            <w:szCs w:val="24"/>
          </w:rPr>
          <w:t>Статья 313. Вопросы, решаемые судом одновременно с постановлением приговора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403" w:history="1">
        <w:r w:rsidRPr="00EC7E1B">
          <w:rPr>
            <w:rStyle w:val="a3"/>
            <w:rFonts w:ascii="Times New Roman" w:hAnsi="Times New Roman" w:cs="Times New Roman"/>
            <w:sz w:val="24"/>
            <w:szCs w:val="24"/>
          </w:rPr>
          <w:t>Раздел X. Особый порядок судебного разбирательства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04" w:history="1">
        <w:r w:rsidRPr="00EC7E1B">
          <w:rPr>
            <w:rStyle w:val="a3"/>
            <w:rFonts w:ascii="Times New Roman" w:hAnsi="Times New Roman" w:cs="Times New Roman"/>
            <w:sz w:val="24"/>
            <w:szCs w:val="24"/>
          </w:rPr>
          <w:t>Глава 40. Особый порядок принятия судебного решения при согласии обвиняемого с предъявленным ему обвинением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5" w:history="1">
        <w:r w:rsidRPr="00EC7E1B">
          <w:rPr>
            <w:rStyle w:val="a3"/>
            <w:rFonts w:ascii="Times New Roman" w:hAnsi="Times New Roman" w:cs="Times New Roman"/>
            <w:sz w:val="24"/>
            <w:szCs w:val="24"/>
          </w:rPr>
          <w:t>Статья 314. Основания применения особого порядка принятия судебного решения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6" w:history="1">
        <w:r w:rsidRPr="00EC7E1B">
          <w:rPr>
            <w:rStyle w:val="a3"/>
            <w:rFonts w:ascii="Times New Roman" w:hAnsi="Times New Roman" w:cs="Times New Roman"/>
            <w:sz w:val="24"/>
            <w:szCs w:val="24"/>
          </w:rPr>
          <w:t>Статья 315. Порядок заявления ходатайства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7" w:history="1">
        <w:r w:rsidRPr="00EC7E1B">
          <w:rPr>
            <w:rStyle w:val="a3"/>
            <w:rFonts w:ascii="Times New Roman" w:hAnsi="Times New Roman" w:cs="Times New Roman"/>
            <w:sz w:val="24"/>
            <w:szCs w:val="24"/>
          </w:rPr>
          <w:t>Статья 316. Порядок проведения судебного заседания, постановления приговора или прекращения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08" w:history="1">
        <w:r w:rsidRPr="00EC7E1B">
          <w:rPr>
            <w:rStyle w:val="a3"/>
            <w:rFonts w:ascii="Times New Roman" w:hAnsi="Times New Roman" w:cs="Times New Roman"/>
            <w:sz w:val="24"/>
            <w:szCs w:val="24"/>
          </w:rPr>
          <w:t>Статья 317. Пределы обжалования приговора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09" w:history="1">
        <w:r w:rsidRPr="00EC7E1B">
          <w:rPr>
            <w:rStyle w:val="a3"/>
            <w:rFonts w:ascii="Times New Roman" w:hAnsi="Times New Roman" w:cs="Times New Roman"/>
            <w:sz w:val="24"/>
            <w:szCs w:val="24"/>
          </w:rPr>
          <w:t>Глава 40.1. Особый порядок принятия судебного решения при заключении досудебного соглашения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0" w:history="1">
        <w:r w:rsidRPr="00EC7E1B">
          <w:rPr>
            <w:rStyle w:val="a3"/>
            <w:rFonts w:ascii="Times New Roman" w:hAnsi="Times New Roman" w:cs="Times New Roman"/>
            <w:sz w:val="24"/>
            <w:szCs w:val="24"/>
          </w:rPr>
          <w:t>Статья 317.1. Порядок заявления ходатайства о заключении досудебного соглашения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1" w:history="1">
        <w:r w:rsidRPr="00EC7E1B">
          <w:rPr>
            <w:rStyle w:val="a3"/>
            <w:rFonts w:ascii="Times New Roman" w:hAnsi="Times New Roman" w:cs="Times New Roman"/>
            <w:sz w:val="24"/>
            <w:szCs w:val="24"/>
          </w:rPr>
          <w:t>Статья 317.2. Порядок рассмотрения ходатайства о заключении досудебного соглашения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2" w:history="1">
        <w:r w:rsidRPr="00EC7E1B">
          <w:rPr>
            <w:rStyle w:val="a3"/>
            <w:rFonts w:ascii="Times New Roman" w:hAnsi="Times New Roman" w:cs="Times New Roman"/>
            <w:sz w:val="24"/>
            <w:szCs w:val="24"/>
          </w:rPr>
          <w:t>Статья 317.3. Порядок составления досудебного соглашения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3" w:history="1">
        <w:r w:rsidRPr="00EC7E1B">
          <w:rPr>
            <w:rStyle w:val="a3"/>
            <w:rFonts w:ascii="Times New Roman" w:hAnsi="Times New Roman" w:cs="Times New Roman"/>
            <w:sz w:val="24"/>
            <w:szCs w:val="24"/>
          </w:rPr>
          <w:t>Статья 317.4. Проведение предварительного следствия в отношении подозреваемого или обвиняемого, с которым заключено досудебное соглашение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4" w:history="1">
        <w:r w:rsidRPr="00EC7E1B">
          <w:rPr>
            <w:rStyle w:val="a3"/>
            <w:rFonts w:ascii="Times New Roman" w:hAnsi="Times New Roman" w:cs="Times New Roman"/>
            <w:sz w:val="24"/>
            <w:szCs w:val="24"/>
          </w:rPr>
          <w:t>Статья 317.5. Представление прокурора об особом порядке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5" w:history="1">
        <w:r w:rsidRPr="00EC7E1B">
          <w:rPr>
            <w:rStyle w:val="a3"/>
            <w:rFonts w:ascii="Times New Roman" w:hAnsi="Times New Roman" w:cs="Times New Roman"/>
            <w:sz w:val="24"/>
            <w:szCs w:val="24"/>
          </w:rPr>
          <w:t>Статья 317.6. Основания применения особого порядка проведения судебного заседания и вынесения судебного решения по уголовному делу в отношении обвиняемого, с которым заключено досудебное соглашение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6" w:history="1">
        <w:r w:rsidRPr="00EC7E1B">
          <w:rPr>
            <w:rStyle w:val="a3"/>
            <w:rFonts w:ascii="Times New Roman" w:hAnsi="Times New Roman" w:cs="Times New Roman"/>
            <w:sz w:val="24"/>
            <w:szCs w:val="24"/>
          </w:rPr>
          <w:t>Статья 317.7. Порядок проведения судебного заседания и постановления приговора в отношении подсудимого, с которым заключено досудебное соглашение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7" w:history="1">
        <w:r w:rsidRPr="00EC7E1B">
          <w:rPr>
            <w:rStyle w:val="a3"/>
            <w:rFonts w:ascii="Times New Roman" w:hAnsi="Times New Roman" w:cs="Times New Roman"/>
            <w:sz w:val="24"/>
            <w:szCs w:val="24"/>
          </w:rPr>
          <w:t>Статья 317.8. Пересмотр приговора, вынесенного в отношении подсудимого, с которым заключено досудебное соглашение о сотрудничестве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18" w:history="1">
        <w:r w:rsidRPr="00EC7E1B">
          <w:rPr>
            <w:rStyle w:val="a3"/>
            <w:rFonts w:ascii="Times New Roman" w:hAnsi="Times New Roman" w:cs="Times New Roman"/>
            <w:sz w:val="24"/>
            <w:szCs w:val="24"/>
          </w:rPr>
          <w:t>Статья 317.9. Меры безопасности, применяемые в отношении подозреваемого или обвиняемого, с которым заключено досудебное соглашение о сотрудничестве</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419" w:history="1">
        <w:r w:rsidRPr="00EC7E1B">
          <w:rPr>
            <w:rStyle w:val="a3"/>
            <w:rFonts w:ascii="Times New Roman" w:hAnsi="Times New Roman" w:cs="Times New Roman"/>
            <w:sz w:val="24"/>
            <w:szCs w:val="24"/>
          </w:rPr>
          <w:t>Раздел XI. Особенности производства у мирового судьи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20" w:history="1">
        <w:r w:rsidRPr="00EC7E1B">
          <w:rPr>
            <w:rStyle w:val="a3"/>
            <w:rFonts w:ascii="Times New Roman" w:hAnsi="Times New Roman" w:cs="Times New Roman"/>
            <w:sz w:val="24"/>
            <w:szCs w:val="24"/>
          </w:rPr>
          <w:t>Глава 41. Производство по уголовным делам, подсудным мировому судье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1" w:history="1">
        <w:r w:rsidRPr="00EC7E1B">
          <w:rPr>
            <w:rStyle w:val="a3"/>
            <w:rFonts w:ascii="Times New Roman" w:hAnsi="Times New Roman" w:cs="Times New Roman"/>
            <w:sz w:val="24"/>
            <w:szCs w:val="24"/>
          </w:rPr>
          <w:t>Статья 318. Возбуждение уголовного дела частного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2" w:history="1">
        <w:r w:rsidRPr="00EC7E1B">
          <w:rPr>
            <w:rStyle w:val="a3"/>
            <w:rFonts w:ascii="Times New Roman" w:hAnsi="Times New Roman" w:cs="Times New Roman"/>
            <w:sz w:val="24"/>
            <w:szCs w:val="24"/>
          </w:rPr>
          <w:t>Статья 319. Полномочия мирового судьи по уголовному делу частного обвинения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3" w:history="1">
        <w:r w:rsidRPr="00EC7E1B">
          <w:rPr>
            <w:rStyle w:val="a3"/>
            <w:rFonts w:ascii="Times New Roman" w:hAnsi="Times New Roman" w:cs="Times New Roman"/>
            <w:sz w:val="24"/>
            <w:szCs w:val="24"/>
          </w:rPr>
          <w:t>Статья 320. Полномочия мирового судьи по уголовному делу с обвинительным актом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4" w:history="1">
        <w:r w:rsidRPr="00EC7E1B">
          <w:rPr>
            <w:rStyle w:val="a3"/>
            <w:rFonts w:ascii="Times New Roman" w:hAnsi="Times New Roman" w:cs="Times New Roman"/>
            <w:sz w:val="24"/>
            <w:szCs w:val="24"/>
          </w:rPr>
          <w:t>Статья 321. Рассмотрение уголовного дела в судебном заседании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5" w:history="1">
        <w:r w:rsidRPr="00EC7E1B">
          <w:rPr>
            <w:rStyle w:val="a3"/>
            <w:rFonts w:ascii="Times New Roman" w:hAnsi="Times New Roman" w:cs="Times New Roman"/>
            <w:sz w:val="24"/>
            <w:szCs w:val="24"/>
          </w:rPr>
          <w:t>Статья 322. Приговор мирового судьи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6" w:history="1">
        <w:r w:rsidRPr="00EC7E1B">
          <w:rPr>
            <w:rStyle w:val="a3"/>
            <w:rFonts w:ascii="Times New Roman" w:hAnsi="Times New Roman" w:cs="Times New Roman"/>
            <w:sz w:val="24"/>
            <w:szCs w:val="24"/>
          </w:rPr>
          <w:t>Статья 323. Обжалование приговора и постановления мирового судьи</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427" w:history="1">
        <w:r w:rsidRPr="00EC7E1B">
          <w:rPr>
            <w:rStyle w:val="a3"/>
            <w:rFonts w:ascii="Times New Roman" w:hAnsi="Times New Roman" w:cs="Times New Roman"/>
            <w:sz w:val="24"/>
            <w:szCs w:val="24"/>
          </w:rPr>
          <w:t>Раздел XII. Особенности производства в суде с участием присяжных заседателей</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28" w:history="1">
        <w:r w:rsidRPr="00EC7E1B">
          <w:rPr>
            <w:rStyle w:val="a3"/>
            <w:rFonts w:ascii="Times New Roman" w:hAnsi="Times New Roman" w:cs="Times New Roman"/>
            <w:sz w:val="24"/>
            <w:szCs w:val="24"/>
          </w:rPr>
          <w:t>Глава 42. Производство по уголовным делам, рассматриваемым судом с участием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29" w:history="1">
        <w:r w:rsidRPr="00EC7E1B">
          <w:rPr>
            <w:rStyle w:val="a3"/>
            <w:rFonts w:ascii="Times New Roman" w:hAnsi="Times New Roman" w:cs="Times New Roman"/>
            <w:sz w:val="24"/>
            <w:szCs w:val="24"/>
          </w:rPr>
          <w:t>Статья 324. Порядок производства в суде с участием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0" w:history="1">
        <w:r w:rsidRPr="00EC7E1B">
          <w:rPr>
            <w:rStyle w:val="a3"/>
            <w:rFonts w:ascii="Times New Roman" w:hAnsi="Times New Roman" w:cs="Times New Roman"/>
            <w:sz w:val="24"/>
            <w:szCs w:val="24"/>
          </w:rPr>
          <w:t>Статья 325. Особенности проведения предварительного слушания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1" w:history="1">
        <w:r w:rsidRPr="00EC7E1B">
          <w:rPr>
            <w:rStyle w:val="a3"/>
            <w:rFonts w:ascii="Times New Roman" w:hAnsi="Times New Roman" w:cs="Times New Roman"/>
            <w:sz w:val="24"/>
            <w:szCs w:val="24"/>
          </w:rPr>
          <w:t>Статья 326. Составление предварительного списка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2" w:history="1">
        <w:r w:rsidRPr="00EC7E1B">
          <w:rPr>
            <w:rStyle w:val="a3"/>
            <w:rFonts w:ascii="Times New Roman" w:hAnsi="Times New Roman" w:cs="Times New Roman"/>
            <w:sz w:val="24"/>
            <w:szCs w:val="24"/>
          </w:rPr>
          <w:t>Статья 327. Подготовительная часть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3" w:history="1">
        <w:r w:rsidRPr="00EC7E1B">
          <w:rPr>
            <w:rStyle w:val="a3"/>
            <w:rFonts w:ascii="Times New Roman" w:hAnsi="Times New Roman" w:cs="Times New Roman"/>
            <w:sz w:val="24"/>
            <w:szCs w:val="24"/>
          </w:rPr>
          <w:t>Статья 328. Формирование коллегии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4" w:history="1">
        <w:r w:rsidRPr="00EC7E1B">
          <w:rPr>
            <w:rStyle w:val="a3"/>
            <w:rFonts w:ascii="Times New Roman" w:hAnsi="Times New Roman" w:cs="Times New Roman"/>
            <w:sz w:val="24"/>
            <w:szCs w:val="24"/>
          </w:rPr>
          <w:t>Статья 329. Замена присяжного заседателя запасным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5" w:history="1">
        <w:r w:rsidRPr="00EC7E1B">
          <w:rPr>
            <w:rStyle w:val="a3"/>
            <w:rFonts w:ascii="Times New Roman" w:hAnsi="Times New Roman" w:cs="Times New Roman"/>
            <w:sz w:val="24"/>
            <w:szCs w:val="24"/>
          </w:rPr>
          <w:t>Статья 330. Роспуск коллегии присяжных заседателей ввиду тенденциозности ее состава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6" w:history="1">
        <w:r w:rsidRPr="00EC7E1B">
          <w:rPr>
            <w:rStyle w:val="a3"/>
            <w:rFonts w:ascii="Times New Roman" w:hAnsi="Times New Roman" w:cs="Times New Roman"/>
            <w:sz w:val="24"/>
            <w:szCs w:val="24"/>
          </w:rPr>
          <w:t>Статья 331. Старшина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7" w:history="1">
        <w:r w:rsidRPr="00EC7E1B">
          <w:rPr>
            <w:rStyle w:val="a3"/>
            <w:rFonts w:ascii="Times New Roman" w:hAnsi="Times New Roman" w:cs="Times New Roman"/>
            <w:sz w:val="24"/>
            <w:szCs w:val="24"/>
          </w:rPr>
          <w:t>Статья 332. Принятие присяжными заседателями присяги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8" w:history="1">
        <w:r w:rsidRPr="00EC7E1B">
          <w:rPr>
            <w:rStyle w:val="a3"/>
            <w:rFonts w:ascii="Times New Roman" w:hAnsi="Times New Roman" w:cs="Times New Roman"/>
            <w:sz w:val="24"/>
            <w:szCs w:val="24"/>
          </w:rPr>
          <w:t>Статья 333. Права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39" w:history="1">
        <w:r w:rsidRPr="00EC7E1B">
          <w:rPr>
            <w:rStyle w:val="a3"/>
            <w:rFonts w:ascii="Times New Roman" w:hAnsi="Times New Roman" w:cs="Times New Roman"/>
            <w:sz w:val="24"/>
            <w:szCs w:val="24"/>
          </w:rPr>
          <w:t>Статья 334. Полномочия судьи и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0" w:history="1">
        <w:r w:rsidRPr="00EC7E1B">
          <w:rPr>
            <w:rStyle w:val="a3"/>
            <w:rFonts w:ascii="Times New Roman" w:hAnsi="Times New Roman" w:cs="Times New Roman"/>
            <w:sz w:val="24"/>
            <w:szCs w:val="24"/>
          </w:rPr>
          <w:t>Статья 335. Особенности судебного следствия в суде с участием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1" w:history="1">
        <w:r w:rsidRPr="00EC7E1B">
          <w:rPr>
            <w:rStyle w:val="a3"/>
            <w:rFonts w:ascii="Times New Roman" w:hAnsi="Times New Roman" w:cs="Times New Roman"/>
            <w:sz w:val="24"/>
            <w:szCs w:val="24"/>
          </w:rPr>
          <w:t>Статья 336. Прения сторон</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2" w:history="1">
        <w:r w:rsidRPr="00EC7E1B">
          <w:rPr>
            <w:rStyle w:val="a3"/>
            <w:rFonts w:ascii="Times New Roman" w:hAnsi="Times New Roman" w:cs="Times New Roman"/>
            <w:sz w:val="24"/>
            <w:szCs w:val="24"/>
          </w:rPr>
          <w:t>Статья 337. Реплики сторон и последнее слово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3" w:history="1">
        <w:r w:rsidRPr="00EC7E1B">
          <w:rPr>
            <w:rStyle w:val="a3"/>
            <w:rFonts w:ascii="Times New Roman" w:hAnsi="Times New Roman" w:cs="Times New Roman"/>
            <w:sz w:val="24"/>
            <w:szCs w:val="24"/>
          </w:rPr>
          <w:t>Статья 338. Постановка вопросов, подлежащих разрешению присяжными заседателями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4" w:history="1">
        <w:r w:rsidRPr="00EC7E1B">
          <w:rPr>
            <w:rStyle w:val="a3"/>
            <w:rFonts w:ascii="Times New Roman" w:hAnsi="Times New Roman" w:cs="Times New Roman"/>
            <w:sz w:val="24"/>
            <w:szCs w:val="24"/>
          </w:rPr>
          <w:t>Статья 339. Содержание вопросов присяжным заседателям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5" w:history="1">
        <w:r w:rsidRPr="00EC7E1B">
          <w:rPr>
            <w:rStyle w:val="a3"/>
            <w:rFonts w:ascii="Times New Roman" w:hAnsi="Times New Roman" w:cs="Times New Roman"/>
            <w:sz w:val="24"/>
            <w:szCs w:val="24"/>
          </w:rPr>
          <w:t>Статья 340. Напутственное слово председательствующего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6" w:history="1">
        <w:r w:rsidRPr="00EC7E1B">
          <w:rPr>
            <w:rStyle w:val="a3"/>
            <w:rFonts w:ascii="Times New Roman" w:hAnsi="Times New Roman" w:cs="Times New Roman"/>
            <w:sz w:val="24"/>
            <w:szCs w:val="24"/>
          </w:rPr>
          <w:t>Статья 341. Тайна совещания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7" w:history="1">
        <w:r w:rsidRPr="00EC7E1B">
          <w:rPr>
            <w:rStyle w:val="a3"/>
            <w:rFonts w:ascii="Times New Roman" w:hAnsi="Times New Roman" w:cs="Times New Roman"/>
            <w:sz w:val="24"/>
            <w:szCs w:val="24"/>
          </w:rPr>
          <w:t>Статья 342. Порядок проведения совещания и голосования в совещательной комнате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8" w:history="1">
        <w:r w:rsidRPr="00EC7E1B">
          <w:rPr>
            <w:rStyle w:val="a3"/>
            <w:rFonts w:ascii="Times New Roman" w:hAnsi="Times New Roman" w:cs="Times New Roman"/>
            <w:sz w:val="24"/>
            <w:szCs w:val="24"/>
          </w:rPr>
          <w:t>Статья 343. Вынесение вердикта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49" w:history="1">
        <w:r w:rsidRPr="00EC7E1B">
          <w:rPr>
            <w:rStyle w:val="a3"/>
            <w:rFonts w:ascii="Times New Roman" w:hAnsi="Times New Roman" w:cs="Times New Roman"/>
            <w:sz w:val="24"/>
            <w:szCs w:val="24"/>
          </w:rPr>
          <w:t>Статья 344. Дополнительные разъяснения председательствующего. Уточнение поставленных вопросов. Возобновление судебного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0" w:history="1">
        <w:r w:rsidRPr="00EC7E1B">
          <w:rPr>
            <w:rStyle w:val="a3"/>
            <w:rFonts w:ascii="Times New Roman" w:hAnsi="Times New Roman" w:cs="Times New Roman"/>
            <w:sz w:val="24"/>
            <w:szCs w:val="24"/>
          </w:rPr>
          <w:t>Статья 345. Провозглашение вердикта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1" w:history="1">
        <w:r w:rsidRPr="00EC7E1B">
          <w:rPr>
            <w:rStyle w:val="a3"/>
            <w:rFonts w:ascii="Times New Roman" w:hAnsi="Times New Roman" w:cs="Times New Roman"/>
            <w:sz w:val="24"/>
            <w:szCs w:val="24"/>
          </w:rPr>
          <w:t>Статья 346. Действия председательствующего после провозглашения вердикта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2" w:history="1">
        <w:r w:rsidRPr="00EC7E1B">
          <w:rPr>
            <w:rStyle w:val="a3"/>
            <w:rFonts w:ascii="Times New Roman" w:hAnsi="Times New Roman" w:cs="Times New Roman"/>
            <w:sz w:val="24"/>
            <w:szCs w:val="24"/>
          </w:rPr>
          <w:t>Статья 347. Обсуждение последствий вердикта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3" w:history="1">
        <w:r w:rsidRPr="00EC7E1B">
          <w:rPr>
            <w:rStyle w:val="a3"/>
            <w:rFonts w:ascii="Times New Roman" w:hAnsi="Times New Roman" w:cs="Times New Roman"/>
            <w:sz w:val="24"/>
            <w:szCs w:val="24"/>
          </w:rPr>
          <w:t>Статья 348. Обязательность вердикта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4" w:history="1">
        <w:r w:rsidRPr="00EC7E1B">
          <w:rPr>
            <w:rStyle w:val="a3"/>
            <w:rFonts w:ascii="Times New Roman" w:hAnsi="Times New Roman" w:cs="Times New Roman"/>
            <w:sz w:val="24"/>
            <w:szCs w:val="24"/>
          </w:rPr>
          <w:t xml:space="preserve">Статья 349. Правовые последствия признания подсудимого </w:t>
        </w:r>
        <w:proofErr w:type="gramStart"/>
        <w:r w:rsidRPr="00EC7E1B">
          <w:rPr>
            <w:rStyle w:val="a3"/>
            <w:rFonts w:ascii="Times New Roman" w:hAnsi="Times New Roman" w:cs="Times New Roman"/>
            <w:sz w:val="24"/>
            <w:szCs w:val="24"/>
          </w:rPr>
          <w:t>заслуживающим</w:t>
        </w:r>
        <w:proofErr w:type="gramEnd"/>
        <w:r w:rsidRPr="00EC7E1B">
          <w:rPr>
            <w:rStyle w:val="a3"/>
            <w:rFonts w:ascii="Times New Roman" w:hAnsi="Times New Roman" w:cs="Times New Roman"/>
            <w:sz w:val="24"/>
            <w:szCs w:val="24"/>
          </w:rPr>
          <w:t xml:space="preserve"> снисхождения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5" w:history="1">
        <w:r w:rsidRPr="00EC7E1B">
          <w:rPr>
            <w:rStyle w:val="a3"/>
            <w:rFonts w:ascii="Times New Roman" w:hAnsi="Times New Roman" w:cs="Times New Roman"/>
            <w:sz w:val="24"/>
            <w:szCs w:val="24"/>
          </w:rPr>
          <w:t>Статья 350. Виды решений, принимаемых председательствующим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6" w:history="1">
        <w:r w:rsidRPr="00EC7E1B">
          <w:rPr>
            <w:rStyle w:val="a3"/>
            <w:rFonts w:ascii="Times New Roman" w:hAnsi="Times New Roman" w:cs="Times New Roman"/>
            <w:sz w:val="24"/>
            <w:szCs w:val="24"/>
          </w:rPr>
          <w:t>Статья 351. Постановление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7" w:history="1">
        <w:r w:rsidRPr="00EC7E1B">
          <w:rPr>
            <w:rStyle w:val="a3"/>
            <w:rFonts w:ascii="Times New Roman" w:hAnsi="Times New Roman" w:cs="Times New Roman"/>
            <w:sz w:val="24"/>
            <w:szCs w:val="24"/>
          </w:rPr>
          <w:t>Статья 352. Прекращение рассмотрения уголовного дела в связи с установленной невменяемостью подсудимого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58" w:history="1">
        <w:r w:rsidRPr="00EC7E1B">
          <w:rPr>
            <w:rStyle w:val="a3"/>
            <w:rFonts w:ascii="Times New Roman" w:hAnsi="Times New Roman" w:cs="Times New Roman"/>
            <w:sz w:val="24"/>
            <w:szCs w:val="24"/>
          </w:rPr>
          <w:t>Статья 353. Особенности ведения протокола судебного заседания</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459" w:history="1">
        <w:r w:rsidRPr="00EC7E1B">
          <w:rPr>
            <w:rStyle w:val="a3"/>
            <w:rFonts w:ascii="Times New Roman" w:hAnsi="Times New Roman" w:cs="Times New Roman"/>
            <w:sz w:val="24"/>
            <w:szCs w:val="24"/>
          </w:rPr>
          <w:t>Раздел XIII. Производство в суде второй инстанции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60" w:history="1">
        <w:r w:rsidRPr="00EC7E1B">
          <w:rPr>
            <w:rStyle w:val="a3"/>
            <w:rFonts w:ascii="Times New Roman" w:hAnsi="Times New Roman" w:cs="Times New Roman"/>
            <w:sz w:val="24"/>
            <w:szCs w:val="24"/>
          </w:rPr>
          <w:t>Глава 43. Апелляционное и кассационное обжалование судебных решений, не вступивших в законную силу (статья 354, статья 355, статья 356, статья 357, статья 358, статья 359, статья 360). - Утратила силу</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61" w:history="1">
        <w:r w:rsidRPr="00EC7E1B">
          <w:rPr>
            <w:rStyle w:val="a3"/>
            <w:rFonts w:ascii="Times New Roman" w:hAnsi="Times New Roman" w:cs="Times New Roman"/>
            <w:sz w:val="24"/>
            <w:szCs w:val="24"/>
          </w:rPr>
          <w:t>Глава 44. Апелляционный порядок рассмотрения уголовного дела (статья 361, статья 362, статья 363, статья 364, статья 365, статья 366, статья 367, статья 368, статья 369, статья 370, статья 371, статья 372). - Утратила силу</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62" w:history="1">
        <w:r w:rsidRPr="00EC7E1B">
          <w:rPr>
            <w:rStyle w:val="a3"/>
            <w:rFonts w:ascii="Times New Roman" w:hAnsi="Times New Roman" w:cs="Times New Roman"/>
            <w:sz w:val="24"/>
            <w:szCs w:val="24"/>
          </w:rPr>
          <w:t>Глава 45. Кассационный порядок рассмотрения уголовного дела (статья 373, статья 374, статья 375, статья 376, статья 377, статья 378, статья 379, статья 380, статья 381, статья 382, статья 383, статья 384, статья 385, статья 386, статья 387, статья 388, статья 389). - Утратила силу</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463" w:history="1">
        <w:r w:rsidRPr="00EC7E1B">
          <w:rPr>
            <w:rStyle w:val="a3"/>
            <w:rFonts w:ascii="Times New Roman" w:hAnsi="Times New Roman" w:cs="Times New Roman"/>
            <w:sz w:val="24"/>
            <w:szCs w:val="24"/>
          </w:rPr>
          <w:t>Глава 45.1. Производство в суде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4" w:history="1">
        <w:r w:rsidRPr="00EC7E1B">
          <w:rPr>
            <w:rStyle w:val="a3"/>
            <w:rFonts w:ascii="Times New Roman" w:hAnsi="Times New Roman" w:cs="Times New Roman"/>
            <w:sz w:val="24"/>
            <w:szCs w:val="24"/>
          </w:rPr>
          <w:t>Статья 389.1. Право апелляционного обжалования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5" w:history="1">
        <w:r w:rsidRPr="00EC7E1B">
          <w:rPr>
            <w:rStyle w:val="a3"/>
            <w:rFonts w:ascii="Times New Roman" w:hAnsi="Times New Roman" w:cs="Times New Roman"/>
            <w:sz w:val="24"/>
            <w:szCs w:val="24"/>
          </w:rPr>
          <w:t>Статья 389.2. Судебные решения, подлежащие апелляционному обжалованию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6" w:history="1">
        <w:r w:rsidRPr="00EC7E1B">
          <w:rPr>
            <w:rStyle w:val="a3"/>
            <w:rFonts w:ascii="Times New Roman" w:hAnsi="Times New Roman" w:cs="Times New Roman"/>
            <w:sz w:val="24"/>
            <w:szCs w:val="24"/>
          </w:rPr>
          <w:t xml:space="preserve">Статья 389.3. Порядок принесения </w:t>
        </w:r>
        <w:proofErr w:type="gramStart"/>
        <w:r w:rsidRPr="00EC7E1B">
          <w:rPr>
            <w:rStyle w:val="a3"/>
            <w:rFonts w:ascii="Times New Roman" w:hAnsi="Times New Roman" w:cs="Times New Roman"/>
            <w:sz w:val="24"/>
            <w:szCs w:val="24"/>
          </w:rPr>
          <w:t>апелляционных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7" w:history="1">
        <w:r w:rsidRPr="00EC7E1B">
          <w:rPr>
            <w:rStyle w:val="a3"/>
            <w:rFonts w:ascii="Times New Roman" w:hAnsi="Times New Roman" w:cs="Times New Roman"/>
            <w:sz w:val="24"/>
            <w:szCs w:val="24"/>
          </w:rPr>
          <w:t>Статья 389.4. Сроки апелляционного обжалования приговоров или иных судебных решений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8" w:history="1">
        <w:r w:rsidRPr="00EC7E1B">
          <w:rPr>
            <w:rStyle w:val="a3"/>
            <w:rFonts w:ascii="Times New Roman" w:hAnsi="Times New Roman" w:cs="Times New Roman"/>
            <w:sz w:val="24"/>
            <w:szCs w:val="24"/>
          </w:rPr>
          <w:t>Статья 389.5. Порядок восстановления срока апелляционного обжалования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69" w:history="1">
        <w:r w:rsidRPr="00EC7E1B">
          <w:rPr>
            <w:rStyle w:val="a3"/>
            <w:rFonts w:ascii="Times New Roman" w:hAnsi="Times New Roman" w:cs="Times New Roman"/>
            <w:sz w:val="24"/>
            <w:szCs w:val="24"/>
          </w:rPr>
          <w:t xml:space="preserve">Статья 389.6. </w:t>
        </w:r>
        <w:proofErr w:type="gramStart"/>
        <w:r w:rsidRPr="00EC7E1B">
          <w:rPr>
            <w:rStyle w:val="a3"/>
            <w:rFonts w:ascii="Times New Roman" w:hAnsi="Times New Roman" w:cs="Times New Roman"/>
            <w:sz w:val="24"/>
            <w:szCs w:val="24"/>
          </w:rPr>
          <w:t>Апелляционные</w:t>
        </w:r>
        <w:proofErr w:type="gramEnd"/>
        <w:r w:rsidRPr="00EC7E1B">
          <w:rPr>
            <w:rStyle w:val="a3"/>
            <w:rFonts w:ascii="Times New Roman" w:hAnsi="Times New Roman" w:cs="Times New Roman"/>
            <w:sz w:val="24"/>
            <w:szCs w:val="24"/>
          </w:rPr>
          <w:t xml:space="preserve"> жалоба, представление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0" w:history="1">
        <w:r w:rsidRPr="00EC7E1B">
          <w:rPr>
            <w:rStyle w:val="a3"/>
            <w:rFonts w:ascii="Times New Roman" w:hAnsi="Times New Roman" w:cs="Times New Roman"/>
            <w:sz w:val="24"/>
            <w:szCs w:val="24"/>
          </w:rPr>
          <w:t xml:space="preserve">Статья 389.7. Извещение о </w:t>
        </w:r>
        <w:proofErr w:type="gramStart"/>
        <w:r w:rsidRPr="00EC7E1B">
          <w:rPr>
            <w:rStyle w:val="a3"/>
            <w:rFonts w:ascii="Times New Roman" w:hAnsi="Times New Roman" w:cs="Times New Roman"/>
            <w:sz w:val="24"/>
            <w:szCs w:val="24"/>
          </w:rPr>
          <w:t>принесенных</w:t>
        </w:r>
        <w:proofErr w:type="gramEnd"/>
        <w:r w:rsidRPr="00EC7E1B">
          <w:rPr>
            <w:rStyle w:val="a3"/>
            <w:rFonts w:ascii="Times New Roman" w:hAnsi="Times New Roman" w:cs="Times New Roman"/>
            <w:sz w:val="24"/>
            <w:szCs w:val="24"/>
          </w:rPr>
          <w:t xml:space="preserve"> апелляционных жалобе, представлении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1" w:history="1">
        <w:r w:rsidRPr="00EC7E1B">
          <w:rPr>
            <w:rStyle w:val="a3"/>
            <w:rFonts w:ascii="Times New Roman" w:hAnsi="Times New Roman" w:cs="Times New Roman"/>
            <w:sz w:val="24"/>
            <w:szCs w:val="24"/>
          </w:rPr>
          <w:t xml:space="preserve">Статья 389.8. Последствия подачи </w:t>
        </w:r>
        <w:proofErr w:type="gramStart"/>
        <w:r w:rsidRPr="00EC7E1B">
          <w:rPr>
            <w:rStyle w:val="a3"/>
            <w:rFonts w:ascii="Times New Roman" w:hAnsi="Times New Roman" w:cs="Times New Roman"/>
            <w:sz w:val="24"/>
            <w:szCs w:val="24"/>
          </w:rPr>
          <w:t>апелляционных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2" w:history="1">
        <w:r w:rsidRPr="00EC7E1B">
          <w:rPr>
            <w:rStyle w:val="a3"/>
            <w:rFonts w:ascii="Times New Roman" w:hAnsi="Times New Roman" w:cs="Times New Roman"/>
            <w:sz w:val="24"/>
            <w:szCs w:val="24"/>
          </w:rPr>
          <w:t>Статья 389.9. Предмет судебного разбирательства в апелляционном порядке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3" w:history="1">
        <w:r w:rsidRPr="00EC7E1B">
          <w:rPr>
            <w:rStyle w:val="a3"/>
            <w:rFonts w:ascii="Times New Roman" w:hAnsi="Times New Roman" w:cs="Times New Roman"/>
            <w:sz w:val="24"/>
            <w:szCs w:val="24"/>
          </w:rPr>
          <w:t>Статья 389.10. Сроки рассмотрения уголовного дела в суде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4" w:history="1">
        <w:r w:rsidRPr="00EC7E1B">
          <w:rPr>
            <w:rStyle w:val="a3"/>
            <w:rFonts w:ascii="Times New Roman" w:hAnsi="Times New Roman" w:cs="Times New Roman"/>
            <w:sz w:val="24"/>
            <w:szCs w:val="24"/>
          </w:rPr>
          <w:t>Статья 389.11. Назначение и подготовка заседания суда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5" w:history="1">
        <w:r w:rsidRPr="00EC7E1B">
          <w:rPr>
            <w:rStyle w:val="a3"/>
            <w:rFonts w:ascii="Times New Roman" w:hAnsi="Times New Roman" w:cs="Times New Roman"/>
            <w:sz w:val="24"/>
            <w:szCs w:val="24"/>
          </w:rPr>
          <w:t>Статья 389.12. Участие сторон в судебном заседании при рассмотрении уголовного дела в суде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6" w:history="1">
        <w:r w:rsidRPr="00EC7E1B">
          <w:rPr>
            <w:rStyle w:val="a3"/>
            <w:rFonts w:ascii="Times New Roman" w:hAnsi="Times New Roman" w:cs="Times New Roman"/>
            <w:sz w:val="24"/>
            <w:szCs w:val="24"/>
          </w:rPr>
          <w:t>Статья 389.13. Порядок рассмотрения уголовного дела судом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7" w:history="1">
        <w:r w:rsidRPr="00EC7E1B">
          <w:rPr>
            <w:rStyle w:val="a3"/>
            <w:rFonts w:ascii="Times New Roman" w:hAnsi="Times New Roman" w:cs="Times New Roman"/>
            <w:sz w:val="24"/>
            <w:szCs w:val="24"/>
          </w:rPr>
          <w:t>Статья 389.14. Прения сторон</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8" w:history="1">
        <w:r w:rsidRPr="00EC7E1B">
          <w:rPr>
            <w:rStyle w:val="a3"/>
            <w:rFonts w:ascii="Times New Roman" w:hAnsi="Times New Roman" w:cs="Times New Roman"/>
            <w:sz w:val="24"/>
            <w:szCs w:val="24"/>
          </w:rPr>
          <w:t>Статья 389.15. Основания отмены или изменения судебного решения в апелляционном порядке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79" w:history="1">
        <w:r w:rsidRPr="00EC7E1B">
          <w:rPr>
            <w:rStyle w:val="a3"/>
            <w:rFonts w:ascii="Times New Roman" w:hAnsi="Times New Roman" w:cs="Times New Roman"/>
            <w:sz w:val="24"/>
            <w:szCs w:val="24"/>
          </w:rPr>
          <w:t>Статья 389.16. Несоответствие выводов суда, изложенных в приговоре, фактическим обстоятельствам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0" w:history="1">
        <w:r w:rsidRPr="00EC7E1B">
          <w:rPr>
            <w:rStyle w:val="a3"/>
            <w:rFonts w:ascii="Times New Roman" w:hAnsi="Times New Roman" w:cs="Times New Roman"/>
            <w:sz w:val="24"/>
            <w:szCs w:val="24"/>
          </w:rPr>
          <w:t>Статья 389.17. Существенные нарушения уголовно-процессуального закона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1" w:history="1">
        <w:r w:rsidRPr="00EC7E1B">
          <w:rPr>
            <w:rStyle w:val="a3"/>
            <w:rFonts w:ascii="Times New Roman" w:hAnsi="Times New Roman" w:cs="Times New Roman"/>
            <w:sz w:val="24"/>
            <w:szCs w:val="24"/>
          </w:rPr>
          <w:t>Статья 389.18. Неправильное применение уголовного закона и несправедливость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2" w:history="1">
        <w:r w:rsidRPr="00EC7E1B">
          <w:rPr>
            <w:rStyle w:val="a3"/>
            <w:rFonts w:ascii="Times New Roman" w:hAnsi="Times New Roman" w:cs="Times New Roman"/>
            <w:sz w:val="24"/>
            <w:szCs w:val="24"/>
          </w:rPr>
          <w:t>Статья 389.19. Пределы прав суда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3" w:history="1">
        <w:r w:rsidRPr="00EC7E1B">
          <w:rPr>
            <w:rStyle w:val="a3"/>
            <w:rFonts w:ascii="Times New Roman" w:hAnsi="Times New Roman" w:cs="Times New Roman"/>
            <w:sz w:val="24"/>
            <w:szCs w:val="24"/>
          </w:rPr>
          <w:t>Статья 389.20. Решения, принимаемые судом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4" w:history="1">
        <w:r w:rsidRPr="00EC7E1B">
          <w:rPr>
            <w:rStyle w:val="a3"/>
            <w:rFonts w:ascii="Times New Roman" w:hAnsi="Times New Roman" w:cs="Times New Roman"/>
            <w:sz w:val="24"/>
            <w:szCs w:val="24"/>
          </w:rPr>
          <w:t>Статья 389.21. Отмена обвинительного приговора или иного решения суда первой инстанции с прекращением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5" w:history="1">
        <w:r w:rsidRPr="00EC7E1B">
          <w:rPr>
            <w:rStyle w:val="a3"/>
            <w:rFonts w:ascii="Times New Roman" w:hAnsi="Times New Roman" w:cs="Times New Roman"/>
            <w:sz w:val="24"/>
            <w:szCs w:val="24"/>
          </w:rPr>
          <w:t>Статья 389.22. Отмена обвинительного приговора или иных решений суда первой инстанции с передачей уголовного дела на новое судебное разбирательство либо с возвращением уголовного дела прокурору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6" w:history="1">
        <w:r w:rsidRPr="00EC7E1B">
          <w:rPr>
            <w:rStyle w:val="a3"/>
            <w:rFonts w:ascii="Times New Roman" w:hAnsi="Times New Roman" w:cs="Times New Roman"/>
            <w:sz w:val="24"/>
            <w:szCs w:val="24"/>
          </w:rPr>
          <w:t>Статья 389.23. Отмена приговора и иных решений суда первой инстанции с вынесением нового судебного решения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7" w:history="1">
        <w:r w:rsidRPr="00EC7E1B">
          <w:rPr>
            <w:rStyle w:val="a3"/>
            <w:rFonts w:ascii="Times New Roman" w:hAnsi="Times New Roman" w:cs="Times New Roman"/>
            <w:sz w:val="24"/>
            <w:szCs w:val="24"/>
          </w:rPr>
          <w:t>Статья 389.24. Отмена приговора или изменение иного судебного решения в сторону ухудшения положения осужденного, оправданного, лица, в отношении которого уголовное дело прекращено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8" w:history="1">
        <w:r w:rsidRPr="00EC7E1B">
          <w:rPr>
            <w:rStyle w:val="a3"/>
            <w:rFonts w:ascii="Times New Roman" w:hAnsi="Times New Roman" w:cs="Times New Roman"/>
            <w:sz w:val="24"/>
            <w:szCs w:val="24"/>
          </w:rPr>
          <w:t>Статья 389.25. Отмена оправдательного приговора, постановленного на основании оправдательного вердикта коллегии присяжных заседателей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89" w:history="1">
        <w:r w:rsidRPr="00EC7E1B">
          <w:rPr>
            <w:rStyle w:val="a3"/>
            <w:rFonts w:ascii="Times New Roman" w:hAnsi="Times New Roman" w:cs="Times New Roman"/>
            <w:sz w:val="24"/>
            <w:szCs w:val="24"/>
          </w:rPr>
          <w:t>Статья 389.26. Изменение приговора и иного судебного решения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0" w:history="1">
        <w:r w:rsidRPr="00EC7E1B">
          <w:rPr>
            <w:rStyle w:val="a3"/>
            <w:rFonts w:ascii="Times New Roman" w:hAnsi="Times New Roman" w:cs="Times New Roman"/>
            <w:sz w:val="24"/>
            <w:szCs w:val="24"/>
          </w:rPr>
          <w:t>Статья 389.27. Особенности пересмотра приговоров по уголовным делам, рассмотренным с участием коллегии присяжных заседателей либо в порядке, предусмотренном главами 40 и 40.1 настоящего Кодекса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1" w:history="1">
        <w:r w:rsidRPr="00EC7E1B">
          <w:rPr>
            <w:rStyle w:val="a3"/>
            <w:rFonts w:ascii="Times New Roman" w:hAnsi="Times New Roman" w:cs="Times New Roman"/>
            <w:sz w:val="24"/>
            <w:szCs w:val="24"/>
          </w:rPr>
          <w:t xml:space="preserve">Статья 389.28. </w:t>
        </w:r>
        <w:proofErr w:type="gramStart"/>
        <w:r w:rsidRPr="00EC7E1B">
          <w:rPr>
            <w:rStyle w:val="a3"/>
            <w:rFonts w:ascii="Times New Roman" w:hAnsi="Times New Roman" w:cs="Times New Roman"/>
            <w:sz w:val="24"/>
            <w:szCs w:val="24"/>
          </w:rPr>
          <w:t>Апелляционные</w:t>
        </w:r>
        <w:proofErr w:type="gramEnd"/>
        <w:r w:rsidRPr="00EC7E1B">
          <w:rPr>
            <w:rStyle w:val="a3"/>
            <w:rFonts w:ascii="Times New Roman" w:hAnsi="Times New Roman" w:cs="Times New Roman"/>
            <w:sz w:val="24"/>
            <w:szCs w:val="24"/>
          </w:rPr>
          <w:t xml:space="preserve"> приговор, определение и постановление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2" w:history="1">
        <w:r w:rsidRPr="00EC7E1B">
          <w:rPr>
            <w:rStyle w:val="a3"/>
            <w:rFonts w:ascii="Times New Roman" w:hAnsi="Times New Roman" w:cs="Times New Roman"/>
            <w:sz w:val="24"/>
            <w:szCs w:val="24"/>
          </w:rPr>
          <w:t>Статья 389.29. Описательно-мотивировочная часть оправдательного апелляционного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3" w:history="1">
        <w:r w:rsidRPr="00EC7E1B">
          <w:rPr>
            <w:rStyle w:val="a3"/>
            <w:rFonts w:ascii="Times New Roman" w:hAnsi="Times New Roman" w:cs="Times New Roman"/>
            <w:sz w:val="24"/>
            <w:szCs w:val="24"/>
          </w:rPr>
          <w:t>Статья 389.30. Резолютивная часть оправдательного апелляционного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4" w:history="1">
        <w:r w:rsidRPr="00EC7E1B">
          <w:rPr>
            <w:rStyle w:val="a3"/>
            <w:rFonts w:ascii="Times New Roman" w:hAnsi="Times New Roman" w:cs="Times New Roman"/>
            <w:sz w:val="24"/>
            <w:szCs w:val="24"/>
          </w:rPr>
          <w:t>Статья 389.31. Описательно-мотивировочная часть обвинительного апелляционного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5" w:history="1">
        <w:r w:rsidRPr="00EC7E1B">
          <w:rPr>
            <w:rStyle w:val="a3"/>
            <w:rFonts w:ascii="Times New Roman" w:hAnsi="Times New Roman" w:cs="Times New Roman"/>
            <w:sz w:val="24"/>
            <w:szCs w:val="24"/>
          </w:rPr>
          <w:t>Статья 389.32. Резолютивная часть обвинительного апелляционного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6" w:history="1">
        <w:r w:rsidRPr="00EC7E1B">
          <w:rPr>
            <w:rStyle w:val="a3"/>
            <w:rFonts w:ascii="Times New Roman" w:hAnsi="Times New Roman" w:cs="Times New Roman"/>
            <w:sz w:val="24"/>
            <w:szCs w:val="24"/>
          </w:rPr>
          <w:t>Статья 389.33. Постановление апелляционного приговора, вынесение апелляционных определения, постановления и обращение их к исполнению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7" w:history="1">
        <w:r w:rsidRPr="00EC7E1B">
          <w:rPr>
            <w:rStyle w:val="a3"/>
            <w:rFonts w:ascii="Times New Roman" w:hAnsi="Times New Roman" w:cs="Times New Roman"/>
            <w:sz w:val="24"/>
            <w:szCs w:val="24"/>
          </w:rPr>
          <w:t>Статья 389.34. Протокол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8" w:history="1">
        <w:r w:rsidRPr="00EC7E1B">
          <w:rPr>
            <w:rStyle w:val="a3"/>
            <w:rFonts w:ascii="Times New Roman" w:hAnsi="Times New Roman" w:cs="Times New Roman"/>
            <w:sz w:val="24"/>
            <w:szCs w:val="24"/>
          </w:rPr>
          <w:t>Статья 389.35. Обжалование решения суда апелляционной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499" w:history="1">
        <w:r w:rsidRPr="00EC7E1B">
          <w:rPr>
            <w:rStyle w:val="a3"/>
            <w:rFonts w:ascii="Times New Roman" w:hAnsi="Times New Roman" w:cs="Times New Roman"/>
            <w:sz w:val="24"/>
            <w:szCs w:val="24"/>
          </w:rPr>
          <w:t>Статья 389.36. Повторное рассмотрение уголовного дела судом апелляционной инстанции</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500" w:history="1">
        <w:r w:rsidRPr="00EC7E1B">
          <w:rPr>
            <w:rStyle w:val="a3"/>
            <w:rFonts w:ascii="Times New Roman" w:hAnsi="Times New Roman" w:cs="Times New Roman"/>
            <w:sz w:val="24"/>
            <w:szCs w:val="24"/>
          </w:rPr>
          <w:t>Раздел XIV. Исполнение приговора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01" w:history="1">
        <w:r w:rsidRPr="00EC7E1B">
          <w:rPr>
            <w:rStyle w:val="a3"/>
            <w:rFonts w:ascii="Times New Roman" w:hAnsi="Times New Roman" w:cs="Times New Roman"/>
            <w:sz w:val="24"/>
            <w:szCs w:val="24"/>
          </w:rPr>
          <w:t>Глава 46. Обращение к исполнению приговоров, определений и постановлений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2" w:history="1">
        <w:r w:rsidRPr="00EC7E1B">
          <w:rPr>
            <w:rStyle w:val="a3"/>
            <w:rFonts w:ascii="Times New Roman" w:hAnsi="Times New Roman" w:cs="Times New Roman"/>
            <w:sz w:val="24"/>
            <w:szCs w:val="24"/>
          </w:rPr>
          <w:t>Статья 390. Вступление приговора в законную силу и обращение его к исполнению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3" w:history="1">
        <w:r w:rsidRPr="00EC7E1B">
          <w:rPr>
            <w:rStyle w:val="a3"/>
            <w:rFonts w:ascii="Times New Roman" w:hAnsi="Times New Roman" w:cs="Times New Roman"/>
            <w:sz w:val="24"/>
            <w:szCs w:val="24"/>
          </w:rPr>
          <w:t>Статья 391. Вступление определения или постановления суда в законную силу и обращение его к исполнению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4" w:history="1">
        <w:r w:rsidRPr="00EC7E1B">
          <w:rPr>
            <w:rStyle w:val="a3"/>
            <w:rFonts w:ascii="Times New Roman" w:hAnsi="Times New Roman" w:cs="Times New Roman"/>
            <w:sz w:val="24"/>
            <w:szCs w:val="24"/>
          </w:rPr>
          <w:t>Статья 392. Обязательность приговора, определения, постановления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5" w:history="1">
        <w:r w:rsidRPr="00EC7E1B">
          <w:rPr>
            <w:rStyle w:val="a3"/>
            <w:rFonts w:ascii="Times New Roman" w:hAnsi="Times New Roman" w:cs="Times New Roman"/>
            <w:sz w:val="24"/>
            <w:szCs w:val="24"/>
          </w:rPr>
          <w:t>Статья 393. Порядок обращения к исполнению приговора, определения, постановления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6" w:history="1">
        <w:r w:rsidRPr="00EC7E1B">
          <w:rPr>
            <w:rStyle w:val="a3"/>
            <w:rFonts w:ascii="Times New Roman" w:hAnsi="Times New Roman" w:cs="Times New Roman"/>
            <w:sz w:val="24"/>
            <w:szCs w:val="24"/>
          </w:rPr>
          <w:t>Статья 394. Извещение об обращении приговора к исполнению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7" w:history="1">
        <w:r w:rsidRPr="00EC7E1B">
          <w:rPr>
            <w:rStyle w:val="a3"/>
            <w:rFonts w:ascii="Times New Roman" w:hAnsi="Times New Roman" w:cs="Times New Roman"/>
            <w:sz w:val="24"/>
            <w:szCs w:val="24"/>
          </w:rPr>
          <w:t>Статья 395. Предоставление родственникам свидания с осужденным</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08" w:history="1">
        <w:r w:rsidRPr="00EC7E1B">
          <w:rPr>
            <w:rStyle w:val="a3"/>
            <w:rFonts w:ascii="Times New Roman" w:hAnsi="Times New Roman" w:cs="Times New Roman"/>
            <w:sz w:val="24"/>
            <w:szCs w:val="24"/>
          </w:rPr>
          <w:t>Глава 47. Производство по рассмотрению и разрешению вопросов, связанных с исполнением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09" w:history="1">
        <w:r w:rsidRPr="00EC7E1B">
          <w:rPr>
            <w:rStyle w:val="a3"/>
            <w:rFonts w:ascii="Times New Roman" w:hAnsi="Times New Roman" w:cs="Times New Roman"/>
            <w:sz w:val="24"/>
            <w:szCs w:val="24"/>
          </w:rPr>
          <w:t>Статья 396. Суды, разрешающие вопросы, связанные с исполнением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0" w:history="1">
        <w:r w:rsidRPr="00EC7E1B">
          <w:rPr>
            <w:rStyle w:val="a3"/>
            <w:rFonts w:ascii="Times New Roman" w:hAnsi="Times New Roman" w:cs="Times New Roman"/>
            <w:sz w:val="24"/>
            <w:szCs w:val="24"/>
          </w:rPr>
          <w:t>Статья 397. Вопросы, подлежащие рассмотрению судом при исполнении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1" w:history="1">
        <w:r w:rsidRPr="00EC7E1B">
          <w:rPr>
            <w:rStyle w:val="a3"/>
            <w:rFonts w:ascii="Times New Roman" w:hAnsi="Times New Roman" w:cs="Times New Roman"/>
            <w:sz w:val="24"/>
            <w:szCs w:val="24"/>
          </w:rPr>
          <w:t>Статья 398. Отсрочка исполнения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2" w:history="1">
        <w:r w:rsidRPr="00EC7E1B">
          <w:rPr>
            <w:rStyle w:val="a3"/>
            <w:rFonts w:ascii="Times New Roman" w:hAnsi="Times New Roman" w:cs="Times New Roman"/>
            <w:sz w:val="24"/>
            <w:szCs w:val="24"/>
          </w:rPr>
          <w:t>Статья 399. Порядок разрешения вопросов, связанных с исполнением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3" w:history="1">
        <w:r w:rsidRPr="00EC7E1B">
          <w:rPr>
            <w:rStyle w:val="a3"/>
            <w:rFonts w:ascii="Times New Roman" w:hAnsi="Times New Roman" w:cs="Times New Roman"/>
            <w:sz w:val="24"/>
            <w:szCs w:val="24"/>
          </w:rPr>
          <w:t>Статья 400. Рассмотрение ходатайства о снятии судимости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4" w:history="1">
        <w:r w:rsidRPr="00EC7E1B">
          <w:rPr>
            <w:rStyle w:val="a3"/>
            <w:rFonts w:ascii="Times New Roman" w:hAnsi="Times New Roman" w:cs="Times New Roman"/>
            <w:sz w:val="24"/>
            <w:szCs w:val="24"/>
          </w:rPr>
          <w:t>Статья 401. Обжалование постановления суда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515" w:history="1">
        <w:r w:rsidRPr="00EC7E1B">
          <w:rPr>
            <w:rStyle w:val="a3"/>
            <w:rFonts w:ascii="Times New Roman" w:hAnsi="Times New Roman" w:cs="Times New Roman"/>
            <w:sz w:val="24"/>
            <w:szCs w:val="24"/>
          </w:rPr>
          <w:t>Раздел XV. Пересмотр вступивших в законную силу приговоров, определений и постановлений суда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16" w:history="1">
        <w:r w:rsidRPr="00EC7E1B">
          <w:rPr>
            <w:rStyle w:val="a3"/>
            <w:rFonts w:ascii="Times New Roman" w:hAnsi="Times New Roman" w:cs="Times New Roman"/>
            <w:sz w:val="24"/>
            <w:szCs w:val="24"/>
          </w:rPr>
          <w:t>Глава 47.1. Производство в суде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7" w:history="1">
        <w:r w:rsidRPr="00EC7E1B">
          <w:rPr>
            <w:rStyle w:val="a3"/>
            <w:rFonts w:ascii="Times New Roman" w:hAnsi="Times New Roman" w:cs="Times New Roman"/>
            <w:sz w:val="24"/>
            <w:szCs w:val="24"/>
          </w:rPr>
          <w:t>Статья 401.1. Предмет судебного разбирательства в кассационном порядке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8" w:history="1">
        <w:r w:rsidRPr="00EC7E1B">
          <w:rPr>
            <w:rStyle w:val="a3"/>
            <w:rFonts w:ascii="Times New Roman" w:hAnsi="Times New Roman" w:cs="Times New Roman"/>
            <w:sz w:val="24"/>
            <w:szCs w:val="24"/>
          </w:rPr>
          <w:t>Статья 401.2. Право на обращение в суд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19" w:history="1">
        <w:r w:rsidRPr="00EC7E1B">
          <w:rPr>
            <w:rStyle w:val="a3"/>
            <w:rFonts w:ascii="Times New Roman" w:hAnsi="Times New Roman" w:cs="Times New Roman"/>
            <w:sz w:val="24"/>
            <w:szCs w:val="24"/>
          </w:rPr>
          <w:t xml:space="preserve">Статья 401.3. Порядок подачи </w:t>
        </w:r>
        <w:proofErr w:type="gramStart"/>
        <w:r w:rsidRPr="00EC7E1B">
          <w:rPr>
            <w:rStyle w:val="a3"/>
            <w:rFonts w:ascii="Times New Roman" w:hAnsi="Times New Roman" w:cs="Times New Roman"/>
            <w:sz w:val="24"/>
            <w:szCs w:val="24"/>
          </w:rPr>
          <w:t>кассационных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0" w:history="1">
        <w:r w:rsidRPr="00EC7E1B">
          <w:rPr>
            <w:rStyle w:val="a3"/>
            <w:rFonts w:ascii="Times New Roman" w:hAnsi="Times New Roman" w:cs="Times New Roman"/>
            <w:sz w:val="24"/>
            <w:szCs w:val="24"/>
          </w:rPr>
          <w:t>Статья 401.4. Содержание кассационной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1" w:history="1">
        <w:r w:rsidRPr="00EC7E1B">
          <w:rPr>
            <w:rStyle w:val="a3"/>
            <w:rFonts w:ascii="Times New Roman" w:hAnsi="Times New Roman" w:cs="Times New Roman"/>
            <w:sz w:val="24"/>
            <w:szCs w:val="24"/>
          </w:rPr>
          <w:t xml:space="preserve">Статья 401.5. Возвращение </w:t>
        </w:r>
        <w:proofErr w:type="gramStart"/>
        <w:r w:rsidRPr="00EC7E1B">
          <w:rPr>
            <w:rStyle w:val="a3"/>
            <w:rFonts w:ascii="Times New Roman" w:hAnsi="Times New Roman" w:cs="Times New Roman"/>
            <w:sz w:val="24"/>
            <w:szCs w:val="24"/>
          </w:rPr>
          <w:t>кассационных</w:t>
        </w:r>
        <w:proofErr w:type="gramEnd"/>
        <w:r w:rsidRPr="00EC7E1B">
          <w:rPr>
            <w:rStyle w:val="a3"/>
            <w:rFonts w:ascii="Times New Roman" w:hAnsi="Times New Roman" w:cs="Times New Roman"/>
            <w:sz w:val="24"/>
            <w:szCs w:val="24"/>
          </w:rPr>
          <w:t xml:space="preserve"> жалобы, представления без рассмотрения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2" w:history="1">
        <w:r w:rsidRPr="00EC7E1B">
          <w:rPr>
            <w:rStyle w:val="a3"/>
            <w:rFonts w:ascii="Times New Roman" w:hAnsi="Times New Roman" w:cs="Times New Roman"/>
            <w:sz w:val="24"/>
            <w:szCs w:val="24"/>
          </w:rPr>
          <w:t>Статья 401.6. Поворот к худшему при пересмотре приговора, определения, постановления суда в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3" w:history="1">
        <w:r w:rsidRPr="00EC7E1B">
          <w:rPr>
            <w:rStyle w:val="a3"/>
            <w:rFonts w:ascii="Times New Roman" w:hAnsi="Times New Roman" w:cs="Times New Roman"/>
            <w:sz w:val="24"/>
            <w:szCs w:val="24"/>
          </w:rPr>
          <w:t xml:space="preserve">Статья 401.7. Действия суда первой инстанции при поступлении </w:t>
        </w:r>
        <w:proofErr w:type="gramStart"/>
        <w:r w:rsidRPr="00EC7E1B">
          <w:rPr>
            <w:rStyle w:val="a3"/>
            <w:rFonts w:ascii="Times New Roman" w:hAnsi="Times New Roman" w:cs="Times New Roman"/>
            <w:sz w:val="24"/>
            <w:szCs w:val="24"/>
          </w:rPr>
          <w:t>кассационных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4" w:history="1">
        <w:r w:rsidRPr="00EC7E1B">
          <w:rPr>
            <w:rStyle w:val="a3"/>
            <w:rFonts w:ascii="Times New Roman" w:hAnsi="Times New Roman" w:cs="Times New Roman"/>
            <w:sz w:val="24"/>
            <w:szCs w:val="24"/>
          </w:rPr>
          <w:t xml:space="preserve">Статья 401.8. Действия суда кассационной инстанции при поступлении уголовного дела с </w:t>
        </w:r>
        <w:proofErr w:type="gramStart"/>
        <w:r w:rsidRPr="00EC7E1B">
          <w:rPr>
            <w:rStyle w:val="a3"/>
            <w:rFonts w:ascii="Times New Roman" w:hAnsi="Times New Roman" w:cs="Times New Roman"/>
            <w:sz w:val="24"/>
            <w:szCs w:val="24"/>
          </w:rPr>
          <w:t>кассационными</w:t>
        </w:r>
        <w:proofErr w:type="gramEnd"/>
        <w:r w:rsidRPr="00EC7E1B">
          <w:rPr>
            <w:rStyle w:val="a3"/>
            <w:rFonts w:ascii="Times New Roman" w:hAnsi="Times New Roman" w:cs="Times New Roman"/>
            <w:sz w:val="24"/>
            <w:szCs w:val="24"/>
          </w:rPr>
          <w:t xml:space="preserve"> жалобой, представлением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5" w:history="1">
        <w:r w:rsidRPr="00EC7E1B">
          <w:rPr>
            <w:rStyle w:val="a3"/>
            <w:rFonts w:ascii="Times New Roman" w:hAnsi="Times New Roman" w:cs="Times New Roman"/>
            <w:sz w:val="24"/>
            <w:szCs w:val="24"/>
          </w:rPr>
          <w:t>Статья 401.9. Утратила силу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6" w:history="1">
        <w:r w:rsidRPr="00EC7E1B">
          <w:rPr>
            <w:rStyle w:val="a3"/>
            <w:rFonts w:ascii="Times New Roman" w:hAnsi="Times New Roman" w:cs="Times New Roman"/>
            <w:sz w:val="24"/>
            <w:szCs w:val="24"/>
          </w:rPr>
          <w:t xml:space="preserve">Статья 401.10. Действия суда кассационной инстанции при поступлении </w:t>
        </w:r>
        <w:proofErr w:type="gramStart"/>
        <w:r w:rsidRPr="00EC7E1B">
          <w:rPr>
            <w:rStyle w:val="a3"/>
            <w:rFonts w:ascii="Times New Roman" w:hAnsi="Times New Roman" w:cs="Times New Roman"/>
            <w:sz w:val="24"/>
            <w:szCs w:val="24"/>
          </w:rPr>
          <w:t>кассационных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7" w:history="1">
        <w:r w:rsidRPr="00EC7E1B">
          <w:rPr>
            <w:rStyle w:val="a3"/>
            <w:rFonts w:ascii="Times New Roman" w:hAnsi="Times New Roman" w:cs="Times New Roman"/>
            <w:sz w:val="24"/>
            <w:szCs w:val="24"/>
          </w:rPr>
          <w:t xml:space="preserve">Статья 401.11. Решения судьи суда кассационной инстанции, принимаемые им по результатам рассмотрения </w:t>
        </w:r>
        <w:proofErr w:type="gramStart"/>
        <w:r w:rsidRPr="00EC7E1B">
          <w:rPr>
            <w:rStyle w:val="a3"/>
            <w:rFonts w:ascii="Times New Roman" w:hAnsi="Times New Roman" w:cs="Times New Roman"/>
            <w:sz w:val="24"/>
            <w:szCs w:val="24"/>
          </w:rPr>
          <w:t>кассационных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8" w:history="1">
        <w:r w:rsidRPr="00EC7E1B">
          <w:rPr>
            <w:rStyle w:val="a3"/>
            <w:rFonts w:ascii="Times New Roman" w:hAnsi="Times New Roman" w:cs="Times New Roman"/>
            <w:sz w:val="24"/>
            <w:szCs w:val="24"/>
          </w:rPr>
          <w:t>Статья 401.12. Извещение лиц, участвующих в деле, о передаче кассационных жалобы, представления с уголовным делом для рассмотрения в судебном заседании суда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29" w:history="1">
        <w:r w:rsidRPr="00EC7E1B">
          <w:rPr>
            <w:rStyle w:val="a3"/>
            <w:rFonts w:ascii="Times New Roman" w:hAnsi="Times New Roman" w:cs="Times New Roman"/>
            <w:sz w:val="24"/>
            <w:szCs w:val="24"/>
          </w:rPr>
          <w:t xml:space="preserve">Статья 401.13. Сроки и порядок рассмотрения уголовного дела по </w:t>
        </w:r>
        <w:proofErr w:type="gramStart"/>
        <w:r w:rsidRPr="00EC7E1B">
          <w:rPr>
            <w:rStyle w:val="a3"/>
            <w:rFonts w:ascii="Times New Roman" w:hAnsi="Times New Roman" w:cs="Times New Roman"/>
            <w:sz w:val="24"/>
            <w:szCs w:val="24"/>
          </w:rPr>
          <w:t>кассационным</w:t>
        </w:r>
        <w:proofErr w:type="gramEnd"/>
        <w:r w:rsidRPr="00EC7E1B">
          <w:rPr>
            <w:rStyle w:val="a3"/>
            <w:rFonts w:ascii="Times New Roman" w:hAnsi="Times New Roman" w:cs="Times New Roman"/>
            <w:sz w:val="24"/>
            <w:szCs w:val="24"/>
          </w:rPr>
          <w:t xml:space="preserve"> жалобе, представлению в судебном заседании суда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0" w:history="1">
        <w:r w:rsidRPr="00EC7E1B">
          <w:rPr>
            <w:rStyle w:val="a3"/>
            <w:rFonts w:ascii="Times New Roman" w:hAnsi="Times New Roman" w:cs="Times New Roman"/>
            <w:sz w:val="24"/>
            <w:szCs w:val="24"/>
          </w:rPr>
          <w:t>Статья 401.14. Решение суда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1" w:history="1">
        <w:r w:rsidRPr="00EC7E1B">
          <w:rPr>
            <w:rStyle w:val="a3"/>
            <w:rFonts w:ascii="Times New Roman" w:hAnsi="Times New Roman" w:cs="Times New Roman"/>
            <w:sz w:val="24"/>
            <w:szCs w:val="24"/>
          </w:rPr>
          <w:t>Статья 401.15. Основания отмены или изменения судебного решения при рассмотрении уголовного дела в кассационном порядке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2" w:history="1">
        <w:r w:rsidRPr="00EC7E1B">
          <w:rPr>
            <w:rStyle w:val="a3"/>
            <w:rFonts w:ascii="Times New Roman" w:hAnsi="Times New Roman" w:cs="Times New Roman"/>
            <w:sz w:val="24"/>
            <w:szCs w:val="24"/>
          </w:rPr>
          <w:t>Статья 401.16. Пределы прав суда кассационной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3" w:history="1">
        <w:r w:rsidRPr="00EC7E1B">
          <w:rPr>
            <w:rStyle w:val="a3"/>
            <w:rFonts w:ascii="Times New Roman" w:hAnsi="Times New Roman" w:cs="Times New Roman"/>
            <w:sz w:val="24"/>
            <w:szCs w:val="24"/>
          </w:rPr>
          <w:t xml:space="preserve">Статья 401.17. Недопустимость внесения </w:t>
        </w:r>
        <w:proofErr w:type="gramStart"/>
        <w:r w:rsidRPr="00EC7E1B">
          <w:rPr>
            <w:rStyle w:val="a3"/>
            <w:rFonts w:ascii="Times New Roman" w:hAnsi="Times New Roman" w:cs="Times New Roman"/>
            <w:sz w:val="24"/>
            <w:szCs w:val="24"/>
          </w:rPr>
          <w:t>повторных</w:t>
        </w:r>
        <w:proofErr w:type="gramEnd"/>
        <w:r w:rsidRPr="00EC7E1B">
          <w:rPr>
            <w:rStyle w:val="a3"/>
            <w:rFonts w:ascii="Times New Roman" w:hAnsi="Times New Roman" w:cs="Times New Roman"/>
            <w:sz w:val="24"/>
            <w:szCs w:val="24"/>
          </w:rPr>
          <w:t xml:space="preserve"> кассационных жалобы, представления</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34" w:history="1">
        <w:r w:rsidRPr="00EC7E1B">
          <w:rPr>
            <w:rStyle w:val="a3"/>
            <w:rFonts w:ascii="Times New Roman" w:hAnsi="Times New Roman" w:cs="Times New Roman"/>
            <w:sz w:val="24"/>
            <w:szCs w:val="24"/>
          </w:rPr>
          <w:t>Глава 48. Производство в надзорной инстанции (статья 402, статья 403, статья 404, статья 405, статья 406, статья 407, статья 408, статья 409, статья 410, статья 411, статья 412). - Утратила силу</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35" w:history="1">
        <w:r w:rsidRPr="00EC7E1B">
          <w:rPr>
            <w:rStyle w:val="a3"/>
            <w:rFonts w:ascii="Times New Roman" w:hAnsi="Times New Roman" w:cs="Times New Roman"/>
            <w:sz w:val="24"/>
            <w:szCs w:val="24"/>
          </w:rPr>
          <w:t>Глава 48.1. Производство в суде надзорной инстанции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6" w:history="1">
        <w:r w:rsidRPr="00EC7E1B">
          <w:rPr>
            <w:rStyle w:val="a3"/>
            <w:rFonts w:ascii="Times New Roman" w:hAnsi="Times New Roman" w:cs="Times New Roman"/>
            <w:sz w:val="24"/>
            <w:szCs w:val="24"/>
          </w:rPr>
          <w:t>Статья 412.1. Пересмотр судебных решений в порядке надзора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7" w:history="1">
        <w:r w:rsidRPr="00EC7E1B">
          <w:rPr>
            <w:rStyle w:val="a3"/>
            <w:rFonts w:ascii="Times New Roman" w:hAnsi="Times New Roman" w:cs="Times New Roman"/>
            <w:sz w:val="24"/>
            <w:szCs w:val="24"/>
          </w:rPr>
          <w:t xml:space="preserve">Статья 412.2. Порядок подачи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8" w:history="1">
        <w:r w:rsidRPr="00EC7E1B">
          <w:rPr>
            <w:rStyle w:val="a3"/>
            <w:rFonts w:ascii="Times New Roman" w:hAnsi="Times New Roman" w:cs="Times New Roman"/>
            <w:sz w:val="24"/>
            <w:szCs w:val="24"/>
          </w:rPr>
          <w:t xml:space="preserve">Статья 412.3. Содержание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39" w:history="1">
        <w:r w:rsidRPr="00EC7E1B">
          <w:rPr>
            <w:rStyle w:val="a3"/>
            <w:rFonts w:ascii="Times New Roman" w:hAnsi="Times New Roman" w:cs="Times New Roman"/>
            <w:sz w:val="24"/>
            <w:szCs w:val="24"/>
          </w:rPr>
          <w:t xml:space="preserve">Статья 412.4. Возвращение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 без рассмотрения по существу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0" w:history="1">
        <w:r w:rsidRPr="00EC7E1B">
          <w:rPr>
            <w:rStyle w:val="a3"/>
            <w:rFonts w:ascii="Times New Roman" w:hAnsi="Times New Roman" w:cs="Times New Roman"/>
            <w:sz w:val="24"/>
            <w:szCs w:val="24"/>
          </w:rPr>
          <w:t xml:space="preserve">Статья 412.5. Рассмотрение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1" w:history="1">
        <w:r w:rsidRPr="00EC7E1B">
          <w:rPr>
            <w:rStyle w:val="a3"/>
            <w:rFonts w:ascii="Times New Roman" w:hAnsi="Times New Roman" w:cs="Times New Roman"/>
            <w:sz w:val="24"/>
            <w:szCs w:val="24"/>
          </w:rPr>
          <w:t xml:space="preserve">Статья 412.6. Сроки рассмотрения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2" w:history="1">
        <w:r w:rsidRPr="00EC7E1B">
          <w:rPr>
            <w:rStyle w:val="a3"/>
            <w:rFonts w:ascii="Times New Roman" w:hAnsi="Times New Roman" w:cs="Times New Roman"/>
            <w:sz w:val="24"/>
            <w:szCs w:val="24"/>
          </w:rPr>
          <w:t xml:space="preserve">Статья 412.7. Постановление об отказе в передаче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 для рассмотрения в судебном заседании Президиума Верховного Суда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3" w:history="1">
        <w:r w:rsidRPr="00EC7E1B">
          <w:rPr>
            <w:rStyle w:val="a3"/>
            <w:rFonts w:ascii="Times New Roman" w:hAnsi="Times New Roman" w:cs="Times New Roman"/>
            <w:sz w:val="24"/>
            <w:szCs w:val="24"/>
          </w:rPr>
          <w:t xml:space="preserve">Статья 412.8. Постановление о передаче </w:t>
        </w:r>
        <w:proofErr w:type="gramStart"/>
        <w:r w:rsidRPr="00EC7E1B">
          <w:rPr>
            <w:rStyle w:val="a3"/>
            <w:rFonts w:ascii="Times New Roman" w:hAnsi="Times New Roman" w:cs="Times New Roman"/>
            <w:sz w:val="24"/>
            <w:szCs w:val="24"/>
          </w:rPr>
          <w:t>надзорных</w:t>
        </w:r>
        <w:proofErr w:type="gramEnd"/>
        <w:r w:rsidRPr="00EC7E1B">
          <w:rPr>
            <w:rStyle w:val="a3"/>
            <w:rFonts w:ascii="Times New Roman" w:hAnsi="Times New Roman" w:cs="Times New Roman"/>
            <w:sz w:val="24"/>
            <w:szCs w:val="24"/>
          </w:rPr>
          <w:t xml:space="preserve"> жалобы, представления с уголовным делом для рассмотрения в судебном заседании Президиума Верховного Суда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4" w:history="1">
        <w:r w:rsidRPr="00EC7E1B">
          <w:rPr>
            <w:rStyle w:val="a3"/>
            <w:rFonts w:ascii="Times New Roman" w:hAnsi="Times New Roman" w:cs="Times New Roman"/>
            <w:sz w:val="24"/>
            <w:szCs w:val="24"/>
          </w:rPr>
          <w:t>Статья 412.9. Основания отмены или изменения судебных решений в порядке надзора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5" w:history="1">
        <w:r w:rsidRPr="00EC7E1B">
          <w:rPr>
            <w:rStyle w:val="a3"/>
            <w:rFonts w:ascii="Times New Roman" w:hAnsi="Times New Roman" w:cs="Times New Roman"/>
            <w:sz w:val="24"/>
            <w:szCs w:val="24"/>
          </w:rPr>
          <w:t xml:space="preserve">Статья 412.10. Порядок и срок рассмотрения уголовного дела по </w:t>
        </w:r>
        <w:proofErr w:type="gramStart"/>
        <w:r w:rsidRPr="00EC7E1B">
          <w:rPr>
            <w:rStyle w:val="a3"/>
            <w:rFonts w:ascii="Times New Roman" w:hAnsi="Times New Roman" w:cs="Times New Roman"/>
            <w:sz w:val="24"/>
            <w:szCs w:val="24"/>
          </w:rPr>
          <w:t>надзорным</w:t>
        </w:r>
        <w:proofErr w:type="gramEnd"/>
        <w:r w:rsidRPr="00EC7E1B">
          <w:rPr>
            <w:rStyle w:val="a3"/>
            <w:rFonts w:ascii="Times New Roman" w:hAnsi="Times New Roman" w:cs="Times New Roman"/>
            <w:sz w:val="24"/>
            <w:szCs w:val="24"/>
          </w:rPr>
          <w:t xml:space="preserve"> жалобе, представлению в судебном заседании Президиума Верховного Суда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6" w:history="1">
        <w:r w:rsidRPr="00EC7E1B">
          <w:rPr>
            <w:rStyle w:val="a3"/>
            <w:rFonts w:ascii="Times New Roman" w:hAnsi="Times New Roman" w:cs="Times New Roman"/>
            <w:sz w:val="24"/>
            <w:szCs w:val="24"/>
          </w:rPr>
          <w:t>Статья 412.11. Полномочия Президиума Верховного Суда Российской Федерации при пересмотре судебных решений в порядке надзора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7" w:history="1">
        <w:r w:rsidRPr="00EC7E1B">
          <w:rPr>
            <w:rStyle w:val="a3"/>
            <w:rFonts w:ascii="Times New Roman" w:hAnsi="Times New Roman" w:cs="Times New Roman"/>
            <w:sz w:val="24"/>
            <w:szCs w:val="24"/>
          </w:rPr>
          <w:t>Статья 412.12. Пределы прав Президиума Верховного Суда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48" w:history="1">
        <w:r w:rsidRPr="00EC7E1B">
          <w:rPr>
            <w:rStyle w:val="a3"/>
            <w:rFonts w:ascii="Times New Roman" w:hAnsi="Times New Roman" w:cs="Times New Roman"/>
            <w:sz w:val="24"/>
            <w:szCs w:val="24"/>
          </w:rPr>
          <w:t>Статья 412.13. Вступление в законную силу постановления Президиума Верховного Суда Российской Федерации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49" w:history="1">
        <w:r w:rsidRPr="00EC7E1B">
          <w:rPr>
            <w:rStyle w:val="a3"/>
            <w:rFonts w:ascii="Times New Roman" w:hAnsi="Times New Roman" w:cs="Times New Roman"/>
            <w:sz w:val="24"/>
            <w:szCs w:val="24"/>
          </w:rPr>
          <w:t>Глава 49. Возобновление производства по уголовному делу ввиду новых или вновь открывшихся обстоятельств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0" w:history="1">
        <w:r w:rsidRPr="00EC7E1B">
          <w:rPr>
            <w:rStyle w:val="a3"/>
            <w:rFonts w:ascii="Times New Roman" w:hAnsi="Times New Roman" w:cs="Times New Roman"/>
            <w:sz w:val="24"/>
            <w:szCs w:val="24"/>
          </w:rPr>
          <w:t>Статья 413. Основания возобновления производства по уголовному делу ввиду новых или вновь открывшихся обстоятельств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1" w:history="1">
        <w:r w:rsidRPr="00EC7E1B">
          <w:rPr>
            <w:rStyle w:val="a3"/>
            <w:rFonts w:ascii="Times New Roman" w:hAnsi="Times New Roman" w:cs="Times New Roman"/>
            <w:sz w:val="24"/>
            <w:szCs w:val="24"/>
          </w:rPr>
          <w:t>Статья 414. Сроки возобновления производства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2" w:history="1">
        <w:r w:rsidRPr="00EC7E1B">
          <w:rPr>
            <w:rStyle w:val="a3"/>
            <w:rFonts w:ascii="Times New Roman" w:hAnsi="Times New Roman" w:cs="Times New Roman"/>
            <w:sz w:val="24"/>
            <w:szCs w:val="24"/>
          </w:rPr>
          <w:t>Статья 415. Возбуждение производства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3" w:history="1">
        <w:r w:rsidRPr="00EC7E1B">
          <w:rPr>
            <w:rStyle w:val="a3"/>
            <w:rFonts w:ascii="Times New Roman" w:hAnsi="Times New Roman" w:cs="Times New Roman"/>
            <w:sz w:val="24"/>
            <w:szCs w:val="24"/>
          </w:rPr>
          <w:t>Статья 416. Действия прокурора по окончании проверки или расследования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4" w:history="1">
        <w:r w:rsidRPr="00EC7E1B">
          <w:rPr>
            <w:rStyle w:val="a3"/>
            <w:rFonts w:ascii="Times New Roman" w:hAnsi="Times New Roman" w:cs="Times New Roman"/>
            <w:sz w:val="24"/>
            <w:szCs w:val="24"/>
          </w:rPr>
          <w:t>Статья 417. Порядок разрешения судом вопроса о возобновлении производства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5" w:history="1">
        <w:r w:rsidRPr="00EC7E1B">
          <w:rPr>
            <w:rStyle w:val="a3"/>
            <w:rFonts w:ascii="Times New Roman" w:hAnsi="Times New Roman" w:cs="Times New Roman"/>
            <w:sz w:val="24"/>
            <w:szCs w:val="24"/>
          </w:rPr>
          <w:t>Статья 418. Решение суда по заключению прокурора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56" w:history="1">
        <w:r w:rsidRPr="00EC7E1B">
          <w:rPr>
            <w:rStyle w:val="a3"/>
            <w:rFonts w:ascii="Times New Roman" w:hAnsi="Times New Roman" w:cs="Times New Roman"/>
            <w:sz w:val="24"/>
            <w:szCs w:val="24"/>
          </w:rPr>
          <w:t>Статья 419. Производство по уголовному делу после отмены судебных решений</w:t>
        </w:r>
      </w:hyperlink>
    </w:p>
    <w:p w:rsidR="00EC7E1B" w:rsidRPr="00EC7E1B" w:rsidRDefault="00EC7E1B" w:rsidP="00EC7E1B">
      <w:pPr>
        <w:numPr>
          <w:ilvl w:val="0"/>
          <w:numId w:val="1"/>
        </w:numPr>
        <w:tabs>
          <w:tab w:val="num" w:pos="0"/>
        </w:tabs>
        <w:spacing w:line="240" w:lineRule="auto"/>
        <w:ind w:left="0" w:firstLine="709"/>
        <w:rPr>
          <w:rFonts w:ascii="Times New Roman" w:hAnsi="Times New Roman" w:cs="Times New Roman"/>
          <w:sz w:val="24"/>
          <w:szCs w:val="24"/>
        </w:rPr>
      </w:pPr>
      <w:hyperlink r:id="rId557" w:history="1">
        <w:r w:rsidRPr="00EC7E1B">
          <w:rPr>
            <w:rStyle w:val="a3"/>
            <w:rFonts w:ascii="Times New Roman" w:hAnsi="Times New Roman" w:cs="Times New Roman"/>
            <w:sz w:val="24"/>
            <w:szCs w:val="24"/>
          </w:rPr>
          <w:t>Часть 4. Особый порядок уголовного судопроизводства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558" w:history="1">
        <w:r w:rsidRPr="00EC7E1B">
          <w:rPr>
            <w:rStyle w:val="a3"/>
            <w:rFonts w:ascii="Times New Roman" w:hAnsi="Times New Roman" w:cs="Times New Roman"/>
            <w:sz w:val="24"/>
            <w:szCs w:val="24"/>
          </w:rPr>
          <w:t>Раздел XVI. Особенности производства по отдельным категориям уголовных дел</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59" w:history="1">
        <w:r w:rsidRPr="00EC7E1B">
          <w:rPr>
            <w:rStyle w:val="a3"/>
            <w:rFonts w:ascii="Times New Roman" w:hAnsi="Times New Roman" w:cs="Times New Roman"/>
            <w:sz w:val="24"/>
            <w:szCs w:val="24"/>
          </w:rPr>
          <w:t>Глава 50. Производство по уголовным делам в отношении несовершеннолетних</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0" w:history="1">
        <w:r w:rsidRPr="00EC7E1B">
          <w:rPr>
            <w:rStyle w:val="a3"/>
            <w:rFonts w:ascii="Times New Roman" w:hAnsi="Times New Roman" w:cs="Times New Roman"/>
            <w:sz w:val="24"/>
            <w:szCs w:val="24"/>
          </w:rPr>
          <w:t>Статья 420. Порядок производства по уголовным делам в отношении несовершеннолетних</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1" w:history="1">
        <w:r w:rsidRPr="00EC7E1B">
          <w:rPr>
            <w:rStyle w:val="a3"/>
            <w:rFonts w:ascii="Times New Roman" w:hAnsi="Times New Roman" w:cs="Times New Roman"/>
            <w:sz w:val="24"/>
            <w:szCs w:val="24"/>
          </w:rPr>
          <w:t>Статья 421. Обстоятельства, подлежащие установлению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2" w:history="1">
        <w:r w:rsidRPr="00EC7E1B">
          <w:rPr>
            <w:rStyle w:val="a3"/>
            <w:rFonts w:ascii="Times New Roman" w:hAnsi="Times New Roman" w:cs="Times New Roman"/>
            <w:sz w:val="24"/>
            <w:szCs w:val="24"/>
          </w:rPr>
          <w:t>Статья 422. Выделение в отдельное производство уголовного дела в отношении несовершеннолетнего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3" w:history="1">
        <w:r w:rsidRPr="00EC7E1B">
          <w:rPr>
            <w:rStyle w:val="a3"/>
            <w:rFonts w:ascii="Times New Roman" w:hAnsi="Times New Roman" w:cs="Times New Roman"/>
            <w:sz w:val="24"/>
            <w:szCs w:val="24"/>
          </w:rPr>
          <w:t>Статья 423. Задержание несовершеннолетнего подозреваемого. Избрание несовершеннолетнему подозреваемому, обвиняемому меры пресечения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4" w:history="1">
        <w:r w:rsidRPr="00EC7E1B">
          <w:rPr>
            <w:rStyle w:val="a3"/>
            <w:rFonts w:ascii="Times New Roman" w:hAnsi="Times New Roman" w:cs="Times New Roman"/>
            <w:sz w:val="24"/>
            <w:szCs w:val="24"/>
          </w:rPr>
          <w:t>Статья 424. Порядок вызова несовершеннолетнего подозреваемого,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5" w:history="1">
        <w:r w:rsidRPr="00EC7E1B">
          <w:rPr>
            <w:rStyle w:val="a3"/>
            <w:rFonts w:ascii="Times New Roman" w:hAnsi="Times New Roman" w:cs="Times New Roman"/>
            <w:sz w:val="24"/>
            <w:szCs w:val="24"/>
          </w:rPr>
          <w:t>Статья 425. Допрос несовершеннолетнего подозреваемого, обвиняемого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6" w:history="1">
        <w:r w:rsidRPr="00EC7E1B">
          <w:rPr>
            <w:rStyle w:val="a3"/>
            <w:rFonts w:ascii="Times New Roman" w:hAnsi="Times New Roman" w:cs="Times New Roman"/>
            <w:sz w:val="24"/>
            <w:szCs w:val="24"/>
          </w:rPr>
          <w:t>Статья 426. Участие законного представителя несовершеннолетнего подозреваемого, обвиняемого в ходе досудебного производства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7" w:history="1">
        <w:r w:rsidRPr="00EC7E1B">
          <w:rPr>
            <w:rStyle w:val="a3"/>
            <w:rFonts w:ascii="Times New Roman" w:hAnsi="Times New Roman" w:cs="Times New Roman"/>
            <w:sz w:val="24"/>
            <w:szCs w:val="24"/>
          </w:rPr>
          <w:t>Статья 427. Прекращение уголовного преследования с применением принудительной меры воспитательного воздействия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8" w:history="1">
        <w:r w:rsidRPr="00EC7E1B">
          <w:rPr>
            <w:rStyle w:val="a3"/>
            <w:rFonts w:ascii="Times New Roman" w:hAnsi="Times New Roman" w:cs="Times New Roman"/>
            <w:sz w:val="24"/>
            <w:szCs w:val="24"/>
          </w:rPr>
          <w:t>Статья 428. Участие законного представителя несовершеннолетнего подсудимого в судебном заседании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69" w:history="1">
        <w:r w:rsidRPr="00EC7E1B">
          <w:rPr>
            <w:rStyle w:val="a3"/>
            <w:rFonts w:ascii="Times New Roman" w:hAnsi="Times New Roman" w:cs="Times New Roman"/>
            <w:sz w:val="24"/>
            <w:szCs w:val="24"/>
          </w:rPr>
          <w:t>Статья 429. Удаление несовершеннолетнего подсудимого из зала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0" w:history="1">
        <w:r w:rsidRPr="00EC7E1B">
          <w:rPr>
            <w:rStyle w:val="a3"/>
            <w:rFonts w:ascii="Times New Roman" w:hAnsi="Times New Roman" w:cs="Times New Roman"/>
            <w:sz w:val="24"/>
            <w:szCs w:val="24"/>
          </w:rPr>
          <w:t>Статья 430. Вопросы, разрешаемые судом при постановлении приговора в отношении несовершеннолетнего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1" w:history="1">
        <w:r w:rsidRPr="00EC7E1B">
          <w:rPr>
            <w:rStyle w:val="a3"/>
            <w:rFonts w:ascii="Times New Roman" w:hAnsi="Times New Roman" w:cs="Times New Roman"/>
            <w:sz w:val="24"/>
            <w:szCs w:val="24"/>
          </w:rPr>
          <w:t>Статья 431. Освобождение судом несовершеннолетнего подсудимого от уголовной ответственности с применением принудительных мер воспитательного воздействия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2" w:history="1">
        <w:r w:rsidRPr="00EC7E1B">
          <w:rPr>
            <w:rStyle w:val="a3"/>
            <w:rFonts w:ascii="Times New Roman" w:hAnsi="Times New Roman" w:cs="Times New Roman"/>
            <w:sz w:val="24"/>
            <w:szCs w:val="24"/>
          </w:rPr>
          <w:t>Статья 432. Освобождение судом несовершеннолетнего подсудимого от наказания с применением принудительных мер воспитательного воздействия или направлением в специальное учебно-воспитательное учреждение закрытого типа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73" w:history="1">
        <w:r w:rsidRPr="00EC7E1B">
          <w:rPr>
            <w:rStyle w:val="a3"/>
            <w:rFonts w:ascii="Times New Roman" w:hAnsi="Times New Roman" w:cs="Times New Roman"/>
            <w:sz w:val="24"/>
            <w:szCs w:val="24"/>
          </w:rPr>
          <w:t>Глава 51. Производство о применении принудительных мер медицинского характера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4" w:history="1">
        <w:r w:rsidRPr="00EC7E1B">
          <w:rPr>
            <w:rStyle w:val="a3"/>
            <w:rFonts w:ascii="Times New Roman" w:hAnsi="Times New Roman" w:cs="Times New Roman"/>
            <w:sz w:val="24"/>
            <w:szCs w:val="24"/>
          </w:rPr>
          <w:t>Статья 433. Основания для производства о применении принудительных мер медицинского характера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5" w:history="1">
        <w:r w:rsidRPr="00EC7E1B">
          <w:rPr>
            <w:rStyle w:val="a3"/>
            <w:rFonts w:ascii="Times New Roman" w:hAnsi="Times New Roman" w:cs="Times New Roman"/>
            <w:sz w:val="24"/>
            <w:szCs w:val="24"/>
          </w:rPr>
          <w:t>Статья 434. Обстоятельства, подлежащие доказыванию</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6" w:history="1">
        <w:r w:rsidRPr="00EC7E1B">
          <w:rPr>
            <w:rStyle w:val="a3"/>
            <w:rFonts w:ascii="Times New Roman" w:hAnsi="Times New Roman" w:cs="Times New Roman"/>
            <w:sz w:val="24"/>
            <w:szCs w:val="24"/>
          </w:rPr>
          <w:t>Статья 435. Помещение в медицинскую организацию, оказывающую психиатрическую помощь в стационарных условиях</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7" w:history="1">
        <w:r w:rsidRPr="00EC7E1B">
          <w:rPr>
            <w:rStyle w:val="a3"/>
            <w:rFonts w:ascii="Times New Roman" w:hAnsi="Times New Roman" w:cs="Times New Roman"/>
            <w:sz w:val="24"/>
            <w:szCs w:val="24"/>
          </w:rPr>
          <w:t>Статья 436. Выделение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8" w:history="1">
        <w:r w:rsidRPr="00EC7E1B">
          <w:rPr>
            <w:rStyle w:val="a3"/>
            <w:rFonts w:ascii="Times New Roman" w:hAnsi="Times New Roman" w:cs="Times New Roman"/>
            <w:sz w:val="24"/>
            <w:szCs w:val="24"/>
          </w:rPr>
          <w:t>Статья 437. Участие лица, в отношении которого ведется производство о применении принудительной меры медицинского характера, и его законного представителя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79" w:history="1">
        <w:r w:rsidRPr="00EC7E1B">
          <w:rPr>
            <w:rStyle w:val="a3"/>
            <w:rFonts w:ascii="Times New Roman" w:hAnsi="Times New Roman" w:cs="Times New Roman"/>
            <w:sz w:val="24"/>
            <w:szCs w:val="24"/>
          </w:rPr>
          <w:t>Статья 438. Участие защитника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0" w:history="1">
        <w:r w:rsidRPr="00EC7E1B">
          <w:rPr>
            <w:rStyle w:val="a3"/>
            <w:rFonts w:ascii="Times New Roman" w:hAnsi="Times New Roman" w:cs="Times New Roman"/>
            <w:sz w:val="24"/>
            <w:szCs w:val="24"/>
          </w:rPr>
          <w:t>Статья 439. Окончание предварительного следствия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1" w:history="1">
        <w:r w:rsidRPr="00EC7E1B">
          <w:rPr>
            <w:rStyle w:val="a3"/>
            <w:rFonts w:ascii="Times New Roman" w:hAnsi="Times New Roman" w:cs="Times New Roman"/>
            <w:sz w:val="24"/>
            <w:szCs w:val="24"/>
          </w:rPr>
          <w:t>Статья 440. Назначение судебного заседания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2" w:history="1">
        <w:r w:rsidRPr="00EC7E1B">
          <w:rPr>
            <w:rStyle w:val="a3"/>
            <w:rFonts w:ascii="Times New Roman" w:hAnsi="Times New Roman" w:cs="Times New Roman"/>
            <w:sz w:val="24"/>
            <w:szCs w:val="24"/>
          </w:rPr>
          <w:t>Статья 441. Судебное разбирательство</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3" w:history="1">
        <w:r w:rsidRPr="00EC7E1B">
          <w:rPr>
            <w:rStyle w:val="a3"/>
            <w:rFonts w:ascii="Times New Roman" w:hAnsi="Times New Roman" w:cs="Times New Roman"/>
            <w:sz w:val="24"/>
            <w:szCs w:val="24"/>
          </w:rPr>
          <w:t>Статья 442. Вопросы, разрешаемые судом при принятии решения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4" w:history="1">
        <w:r w:rsidRPr="00EC7E1B">
          <w:rPr>
            <w:rStyle w:val="a3"/>
            <w:rFonts w:ascii="Times New Roman" w:hAnsi="Times New Roman" w:cs="Times New Roman"/>
            <w:sz w:val="24"/>
            <w:szCs w:val="24"/>
          </w:rPr>
          <w:t>Статья 443. Постановление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5" w:history="1">
        <w:r w:rsidRPr="00EC7E1B">
          <w:rPr>
            <w:rStyle w:val="a3"/>
            <w:rFonts w:ascii="Times New Roman" w:hAnsi="Times New Roman" w:cs="Times New Roman"/>
            <w:sz w:val="24"/>
            <w:szCs w:val="24"/>
          </w:rPr>
          <w:t>Статья 444. Порядок обжалования постановления суда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6" w:history="1">
        <w:r w:rsidRPr="00EC7E1B">
          <w:rPr>
            <w:rStyle w:val="a3"/>
            <w:rFonts w:ascii="Times New Roman" w:hAnsi="Times New Roman" w:cs="Times New Roman"/>
            <w:sz w:val="24"/>
            <w:szCs w:val="24"/>
          </w:rPr>
          <w:t>Статья 445. Прекращение, изменение и продление применения принудительной меры медицинского характера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7" w:history="1">
        <w:r w:rsidRPr="00EC7E1B">
          <w:rPr>
            <w:rStyle w:val="a3"/>
            <w:rFonts w:ascii="Times New Roman" w:hAnsi="Times New Roman" w:cs="Times New Roman"/>
            <w:sz w:val="24"/>
            <w:szCs w:val="24"/>
          </w:rPr>
          <w:t>Статья 446. Возобновление уголовного дела в отношении лица, к которому применена принудительная мера медицинского характера</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88" w:history="1">
        <w:r w:rsidRPr="00EC7E1B">
          <w:rPr>
            <w:rStyle w:val="a3"/>
            <w:rFonts w:ascii="Times New Roman" w:hAnsi="Times New Roman" w:cs="Times New Roman"/>
            <w:sz w:val="24"/>
            <w:szCs w:val="24"/>
          </w:rPr>
          <w:t>Глава 51.1. Производство о назначении меры уголовно-правового характера при освобождении от уголовной ответственности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89" w:history="1">
        <w:r w:rsidRPr="00EC7E1B">
          <w:rPr>
            <w:rStyle w:val="a3"/>
            <w:rFonts w:ascii="Times New Roman" w:hAnsi="Times New Roman" w:cs="Times New Roman"/>
            <w:sz w:val="24"/>
            <w:szCs w:val="24"/>
          </w:rPr>
          <w:t>Статья 446.1. Порядок прекращения уголовного дела или уголовного преследования с назначением меры уголовно-правового характера в виде судебного штрафа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0" w:history="1">
        <w:r w:rsidRPr="00EC7E1B">
          <w:rPr>
            <w:rStyle w:val="a3"/>
            <w:rFonts w:ascii="Times New Roman" w:hAnsi="Times New Roman" w:cs="Times New Roman"/>
            <w:sz w:val="24"/>
            <w:szCs w:val="24"/>
          </w:rPr>
          <w:t>Статья 446.2. Порядок прекращения уголовного дела или уголовного преследования и назначения меры уголовно-правового характера в виде судебного штрафа в ходе досудебного производства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1" w:history="1">
        <w:r w:rsidRPr="00EC7E1B">
          <w:rPr>
            <w:rStyle w:val="a3"/>
            <w:rFonts w:ascii="Times New Roman" w:hAnsi="Times New Roman" w:cs="Times New Roman"/>
            <w:sz w:val="24"/>
            <w:szCs w:val="24"/>
          </w:rPr>
          <w:t>Статья 446.3. Порядок прекращения уголовного дела или уголовного преследования и назначения меры уголовно-правового характера в виде судебного штрафа в ходе судебного производства по уголовному делу</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2" w:history="1">
        <w:r w:rsidRPr="00EC7E1B">
          <w:rPr>
            <w:rStyle w:val="a3"/>
            <w:rFonts w:ascii="Times New Roman" w:hAnsi="Times New Roman" w:cs="Times New Roman"/>
            <w:sz w:val="24"/>
            <w:szCs w:val="24"/>
          </w:rPr>
          <w:t>Статья 446.4. Порядок обращения к исполнению решения о применении меры уголовно-правового характера в виде судебного штрафа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3" w:history="1">
        <w:r w:rsidRPr="00EC7E1B">
          <w:rPr>
            <w:rStyle w:val="a3"/>
            <w:rFonts w:ascii="Times New Roman" w:hAnsi="Times New Roman" w:cs="Times New Roman"/>
            <w:sz w:val="24"/>
            <w:szCs w:val="24"/>
          </w:rPr>
          <w:t>Статья 446.5. Последствия неуплаты лицом судебного штрафа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594" w:history="1">
        <w:r w:rsidRPr="00EC7E1B">
          <w:rPr>
            <w:rStyle w:val="a3"/>
            <w:rFonts w:ascii="Times New Roman" w:hAnsi="Times New Roman" w:cs="Times New Roman"/>
            <w:sz w:val="24"/>
            <w:szCs w:val="24"/>
          </w:rPr>
          <w:t>Раздел XVII. Особенности производства по уголовным делам в отношении отдельных категорий лиц</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595" w:history="1">
        <w:r w:rsidRPr="00EC7E1B">
          <w:rPr>
            <w:rStyle w:val="a3"/>
            <w:rFonts w:ascii="Times New Roman" w:hAnsi="Times New Roman" w:cs="Times New Roman"/>
            <w:sz w:val="24"/>
            <w:szCs w:val="24"/>
          </w:rPr>
          <w:t>Глава 52. Особенности производства по уголовным делам в отношении отдельных категорий лиц</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6" w:history="1">
        <w:r w:rsidRPr="00EC7E1B">
          <w:rPr>
            <w:rStyle w:val="a3"/>
            <w:rFonts w:ascii="Times New Roman" w:hAnsi="Times New Roman" w:cs="Times New Roman"/>
            <w:sz w:val="24"/>
            <w:szCs w:val="24"/>
          </w:rPr>
          <w:t>Статья 447. Категории лиц, в отношении которых применяется особый порядок производства по уголовным делам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7" w:history="1">
        <w:r w:rsidRPr="00EC7E1B">
          <w:rPr>
            <w:rStyle w:val="a3"/>
            <w:rFonts w:ascii="Times New Roman" w:hAnsi="Times New Roman" w:cs="Times New Roman"/>
            <w:sz w:val="24"/>
            <w:szCs w:val="24"/>
          </w:rPr>
          <w:t>Статья 448. Возбуждение уголовного дела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8" w:history="1">
        <w:r w:rsidRPr="00EC7E1B">
          <w:rPr>
            <w:rStyle w:val="a3"/>
            <w:rFonts w:ascii="Times New Roman" w:hAnsi="Times New Roman" w:cs="Times New Roman"/>
            <w:sz w:val="24"/>
            <w:szCs w:val="24"/>
          </w:rPr>
          <w:t>Статья 449. Задержание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599" w:history="1">
        <w:r w:rsidRPr="00EC7E1B">
          <w:rPr>
            <w:rStyle w:val="a3"/>
            <w:rFonts w:ascii="Times New Roman" w:hAnsi="Times New Roman" w:cs="Times New Roman"/>
            <w:sz w:val="24"/>
            <w:szCs w:val="24"/>
          </w:rPr>
          <w:t>Статья 450. Особенности избрания меры пресечения и производства отдельных следственных действий</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0" w:history="1">
        <w:r w:rsidRPr="00EC7E1B">
          <w:rPr>
            <w:rStyle w:val="a3"/>
            <w:rFonts w:ascii="Times New Roman" w:hAnsi="Times New Roman" w:cs="Times New Roman"/>
            <w:sz w:val="24"/>
            <w:szCs w:val="24"/>
          </w:rPr>
          <w:t>Статья 450.1. Особенности производства обыска, осмотра и выемки в отношении адвоката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1" w:history="1">
        <w:r w:rsidRPr="00EC7E1B">
          <w:rPr>
            <w:rStyle w:val="a3"/>
            <w:rFonts w:ascii="Times New Roman" w:hAnsi="Times New Roman" w:cs="Times New Roman"/>
            <w:sz w:val="24"/>
            <w:szCs w:val="24"/>
          </w:rPr>
          <w:t>Статья 451. Направление уголовного дела в суд</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2" w:history="1">
        <w:r w:rsidRPr="00EC7E1B">
          <w:rPr>
            <w:rStyle w:val="a3"/>
            <w:rFonts w:ascii="Times New Roman" w:hAnsi="Times New Roman" w:cs="Times New Roman"/>
            <w:sz w:val="24"/>
            <w:szCs w:val="24"/>
          </w:rPr>
          <w:t>Статья 452. Утратила силу</w:t>
        </w:r>
      </w:hyperlink>
    </w:p>
    <w:p w:rsidR="00EC7E1B" w:rsidRPr="00EC7E1B" w:rsidRDefault="00EC7E1B" w:rsidP="00EC7E1B">
      <w:pPr>
        <w:numPr>
          <w:ilvl w:val="0"/>
          <w:numId w:val="1"/>
        </w:numPr>
        <w:tabs>
          <w:tab w:val="num" w:pos="0"/>
        </w:tabs>
        <w:spacing w:line="240" w:lineRule="auto"/>
        <w:ind w:left="0" w:firstLine="709"/>
        <w:rPr>
          <w:rFonts w:ascii="Times New Roman" w:hAnsi="Times New Roman" w:cs="Times New Roman"/>
          <w:sz w:val="24"/>
          <w:szCs w:val="24"/>
        </w:rPr>
      </w:pPr>
      <w:hyperlink r:id="rId603" w:history="1">
        <w:r w:rsidRPr="00EC7E1B">
          <w:rPr>
            <w:rStyle w:val="a3"/>
            <w:rFonts w:ascii="Times New Roman" w:hAnsi="Times New Roman" w:cs="Times New Roman"/>
            <w:sz w:val="24"/>
            <w:szCs w:val="24"/>
          </w:rPr>
          <w:t>Часть 5. Международное сотрудничество в сфере уголовного судопроизводства</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604" w:history="1">
        <w:r w:rsidRPr="00EC7E1B">
          <w:rPr>
            <w:rStyle w:val="a3"/>
            <w:rFonts w:ascii="Times New Roman" w:hAnsi="Times New Roman" w:cs="Times New Roman"/>
            <w:sz w:val="24"/>
            <w:szCs w:val="24"/>
          </w:rPr>
          <w:t>Раздел XVIII. Порядок взаимодействия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05" w:history="1">
        <w:r w:rsidRPr="00EC7E1B">
          <w:rPr>
            <w:rStyle w:val="a3"/>
            <w:rFonts w:ascii="Times New Roman" w:hAnsi="Times New Roman" w:cs="Times New Roman"/>
            <w:sz w:val="24"/>
            <w:szCs w:val="24"/>
          </w:rPr>
          <w:t>Глава 53. Основные положения о порядке взаимодействия судов, прокуроров, следователей и органов дознания с соответствующими компетентными органами и должностными лицами иностранных государств и международными организациями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6" w:history="1">
        <w:r w:rsidRPr="00EC7E1B">
          <w:rPr>
            <w:rStyle w:val="a3"/>
            <w:rFonts w:ascii="Times New Roman" w:hAnsi="Times New Roman" w:cs="Times New Roman"/>
            <w:sz w:val="24"/>
            <w:szCs w:val="24"/>
          </w:rPr>
          <w:t>Статья 453. Направление запроса о правовой помощи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7" w:history="1">
        <w:r w:rsidRPr="00EC7E1B">
          <w:rPr>
            <w:rStyle w:val="a3"/>
            <w:rFonts w:ascii="Times New Roman" w:hAnsi="Times New Roman" w:cs="Times New Roman"/>
            <w:sz w:val="24"/>
            <w:szCs w:val="24"/>
          </w:rPr>
          <w:t>Статья 454. Содержание и форма запроса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8" w:history="1">
        <w:r w:rsidRPr="00EC7E1B">
          <w:rPr>
            <w:rStyle w:val="a3"/>
            <w:rFonts w:ascii="Times New Roman" w:hAnsi="Times New Roman" w:cs="Times New Roman"/>
            <w:sz w:val="24"/>
            <w:szCs w:val="24"/>
          </w:rPr>
          <w:t>Статья 455. Юридическая сила доказательств, полученных на территории иностранного государства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09" w:history="1">
        <w:r w:rsidRPr="00EC7E1B">
          <w:rPr>
            <w:rStyle w:val="a3"/>
            <w:rFonts w:ascii="Times New Roman" w:hAnsi="Times New Roman" w:cs="Times New Roman"/>
            <w:sz w:val="24"/>
            <w:szCs w:val="24"/>
          </w:rPr>
          <w:t>Статья 456. Вызов свидетеля, потерпевшего, эксперта, гражданского истца, гражданского ответчика, их представителей, находящихся за пределами территории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0" w:history="1">
        <w:r w:rsidRPr="00EC7E1B">
          <w:rPr>
            <w:rStyle w:val="a3"/>
            <w:rFonts w:ascii="Times New Roman" w:hAnsi="Times New Roman" w:cs="Times New Roman"/>
            <w:sz w:val="24"/>
            <w:szCs w:val="24"/>
          </w:rPr>
          <w:t>Статья 457. Исполнение в Российской Федерации запроса о правовой помощи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1" w:history="1">
        <w:r w:rsidRPr="00EC7E1B">
          <w:rPr>
            <w:rStyle w:val="a3"/>
            <w:rFonts w:ascii="Times New Roman" w:hAnsi="Times New Roman" w:cs="Times New Roman"/>
            <w:sz w:val="24"/>
            <w:szCs w:val="24"/>
          </w:rPr>
          <w:t>Статья 458. Направление материалов уголовного дела для осуществления уголовного преследования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2" w:history="1">
        <w:r w:rsidRPr="00EC7E1B">
          <w:rPr>
            <w:rStyle w:val="a3"/>
            <w:rFonts w:ascii="Times New Roman" w:hAnsi="Times New Roman" w:cs="Times New Roman"/>
            <w:sz w:val="24"/>
            <w:szCs w:val="24"/>
          </w:rPr>
          <w:t>Статья 459. Исполнение запросов об осуществлении уголовного преследования или о возбуждении уголовного дела на территории Российской Федерации</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13" w:history="1">
        <w:r w:rsidRPr="00EC7E1B">
          <w:rPr>
            <w:rStyle w:val="a3"/>
            <w:rFonts w:ascii="Times New Roman" w:hAnsi="Times New Roman" w:cs="Times New Roman"/>
            <w:sz w:val="24"/>
            <w:szCs w:val="24"/>
          </w:rPr>
          <w:t>Глава 54. Выдача лица для уголовного преследования или исполнения приговора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4" w:history="1">
        <w:r w:rsidRPr="00EC7E1B">
          <w:rPr>
            <w:rStyle w:val="a3"/>
            <w:rFonts w:ascii="Times New Roman" w:hAnsi="Times New Roman" w:cs="Times New Roman"/>
            <w:sz w:val="24"/>
            <w:szCs w:val="24"/>
          </w:rPr>
          <w:t>Статья 460. Направление запроса о выдаче лица, находящегося на территории иностранного государства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5" w:history="1">
        <w:r w:rsidRPr="00EC7E1B">
          <w:rPr>
            <w:rStyle w:val="a3"/>
            <w:rFonts w:ascii="Times New Roman" w:hAnsi="Times New Roman" w:cs="Times New Roman"/>
            <w:sz w:val="24"/>
            <w:szCs w:val="24"/>
          </w:rPr>
          <w:t>Статья 461. Пределы уголовной ответственности лица, выданного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6" w:history="1">
        <w:r w:rsidRPr="00EC7E1B">
          <w:rPr>
            <w:rStyle w:val="a3"/>
            <w:rFonts w:ascii="Times New Roman" w:hAnsi="Times New Roman" w:cs="Times New Roman"/>
            <w:sz w:val="24"/>
            <w:szCs w:val="24"/>
          </w:rPr>
          <w:t>Статья 462. Исполнение запроса о выдаче лица, находящегося на территории Российской Федерации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7" w:history="1">
        <w:r w:rsidRPr="00EC7E1B">
          <w:rPr>
            <w:rStyle w:val="a3"/>
            <w:rFonts w:ascii="Times New Roman" w:hAnsi="Times New Roman" w:cs="Times New Roman"/>
            <w:sz w:val="24"/>
            <w:szCs w:val="24"/>
          </w:rPr>
          <w:t>Статья 462.1. Транзитная перевозка выданных лиц</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8" w:history="1">
        <w:r w:rsidRPr="00EC7E1B">
          <w:rPr>
            <w:rStyle w:val="a3"/>
            <w:rFonts w:ascii="Times New Roman" w:hAnsi="Times New Roman" w:cs="Times New Roman"/>
            <w:sz w:val="24"/>
            <w:szCs w:val="24"/>
          </w:rPr>
          <w:t>Статья 463. Обжалование решения о выдаче лица и судебная проверка его законности и обоснованности</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19" w:history="1">
        <w:r w:rsidRPr="00EC7E1B">
          <w:rPr>
            <w:rStyle w:val="a3"/>
            <w:rFonts w:ascii="Times New Roman" w:hAnsi="Times New Roman" w:cs="Times New Roman"/>
            <w:sz w:val="24"/>
            <w:szCs w:val="24"/>
          </w:rPr>
          <w:t>Статья 464. Отказ в выдаче лица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0" w:history="1">
        <w:r w:rsidRPr="00EC7E1B">
          <w:rPr>
            <w:rStyle w:val="a3"/>
            <w:rFonts w:ascii="Times New Roman" w:hAnsi="Times New Roman" w:cs="Times New Roman"/>
            <w:sz w:val="24"/>
            <w:szCs w:val="24"/>
          </w:rPr>
          <w:t>Статья 465. Отсрочка в выдаче лица и выдача лица на время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1" w:history="1">
        <w:r w:rsidRPr="00EC7E1B">
          <w:rPr>
            <w:rStyle w:val="a3"/>
            <w:rFonts w:ascii="Times New Roman" w:hAnsi="Times New Roman" w:cs="Times New Roman"/>
            <w:sz w:val="24"/>
            <w:szCs w:val="24"/>
          </w:rPr>
          <w:t>Статья 466. Избрание или применение избранной меры пресечения для обеспечения возможной выдачи лица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2" w:history="1">
        <w:r w:rsidRPr="00EC7E1B">
          <w:rPr>
            <w:rStyle w:val="a3"/>
            <w:rFonts w:ascii="Times New Roman" w:hAnsi="Times New Roman" w:cs="Times New Roman"/>
            <w:sz w:val="24"/>
            <w:szCs w:val="24"/>
          </w:rPr>
          <w:t>Статья 467. Передача выдаваемого лица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3" w:history="1">
        <w:r w:rsidRPr="00EC7E1B">
          <w:rPr>
            <w:rStyle w:val="a3"/>
            <w:rFonts w:ascii="Times New Roman" w:hAnsi="Times New Roman" w:cs="Times New Roman"/>
            <w:sz w:val="24"/>
            <w:szCs w:val="24"/>
          </w:rPr>
          <w:t>Статья 468. Передача предметов</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24" w:history="1">
        <w:r w:rsidRPr="00EC7E1B">
          <w:rPr>
            <w:rStyle w:val="a3"/>
            <w:rFonts w:ascii="Times New Roman" w:hAnsi="Times New Roman" w:cs="Times New Roman"/>
            <w:sz w:val="24"/>
            <w:szCs w:val="24"/>
          </w:rPr>
          <w:t>Глава 55. Передача лица, осужденного к лишению свободы, для отбывания наказания в государстве, гражданином которого оно является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5" w:history="1">
        <w:r w:rsidRPr="00EC7E1B">
          <w:rPr>
            <w:rStyle w:val="a3"/>
            <w:rFonts w:ascii="Times New Roman" w:hAnsi="Times New Roman" w:cs="Times New Roman"/>
            <w:sz w:val="24"/>
            <w:szCs w:val="24"/>
          </w:rPr>
          <w:t>Статья 469. Основания передачи лица, осужденного к лишению свободы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6" w:history="1">
        <w:r w:rsidRPr="00EC7E1B">
          <w:rPr>
            <w:rStyle w:val="a3"/>
            <w:rFonts w:ascii="Times New Roman" w:hAnsi="Times New Roman" w:cs="Times New Roman"/>
            <w:sz w:val="24"/>
            <w:szCs w:val="24"/>
          </w:rPr>
          <w:t>Статья 470. Порядок рассмотрения судом вопросов, связанных с передачей лица, осужденного к лишению свободы</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7" w:history="1">
        <w:r w:rsidRPr="00EC7E1B">
          <w:rPr>
            <w:rStyle w:val="a3"/>
            <w:rFonts w:ascii="Times New Roman" w:hAnsi="Times New Roman" w:cs="Times New Roman"/>
            <w:sz w:val="24"/>
            <w:szCs w:val="24"/>
          </w:rPr>
          <w:t>Статья 471. Основания отказа в передаче лица, осужденного к лишению свободы, для отбывания наказания в государстве, гражданином которого оно является</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8" w:history="1">
        <w:r w:rsidRPr="00EC7E1B">
          <w:rPr>
            <w:rStyle w:val="a3"/>
            <w:rFonts w:ascii="Times New Roman" w:hAnsi="Times New Roman" w:cs="Times New Roman"/>
            <w:sz w:val="24"/>
            <w:szCs w:val="24"/>
          </w:rPr>
          <w:t>Статья 472. Порядок разрешения судом вопросов, связанных с исполнением приговора суда иностранного государства</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29" w:history="1">
        <w:r w:rsidRPr="00EC7E1B">
          <w:rPr>
            <w:rStyle w:val="a3"/>
            <w:rFonts w:ascii="Times New Roman" w:hAnsi="Times New Roman" w:cs="Times New Roman"/>
            <w:sz w:val="24"/>
            <w:szCs w:val="24"/>
          </w:rPr>
          <w:t>Статья 473. Утратила силу</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30" w:history="1">
        <w:r w:rsidRPr="00EC7E1B">
          <w:rPr>
            <w:rStyle w:val="a3"/>
            <w:rFonts w:ascii="Times New Roman" w:hAnsi="Times New Roman" w:cs="Times New Roman"/>
            <w:sz w:val="24"/>
            <w:szCs w:val="24"/>
          </w:rPr>
          <w:t>Глава 55.1. Производство по рассмотрению и разрешению вопросов, связанных с признанием и принудительным исполнением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1" w:history="1">
        <w:r w:rsidRPr="00EC7E1B">
          <w:rPr>
            <w:rStyle w:val="a3"/>
            <w:rFonts w:ascii="Times New Roman" w:hAnsi="Times New Roman" w:cs="Times New Roman"/>
            <w:sz w:val="24"/>
            <w:szCs w:val="24"/>
          </w:rPr>
          <w:t>Статья 473.1. Признание и принудительное исполнение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2" w:history="1">
        <w:r w:rsidRPr="00EC7E1B">
          <w:rPr>
            <w:rStyle w:val="a3"/>
            <w:rFonts w:ascii="Times New Roman" w:hAnsi="Times New Roman" w:cs="Times New Roman"/>
            <w:sz w:val="24"/>
            <w:szCs w:val="24"/>
          </w:rPr>
          <w:t>Статья 473.2. Содержание запроса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3" w:history="1">
        <w:r w:rsidRPr="00EC7E1B">
          <w:rPr>
            <w:rStyle w:val="a3"/>
            <w:rFonts w:ascii="Times New Roman" w:hAnsi="Times New Roman" w:cs="Times New Roman"/>
            <w:sz w:val="24"/>
            <w:szCs w:val="24"/>
          </w:rPr>
          <w:t>Статья 473.3. Суд, рассматривающий запрос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4" w:history="1">
        <w:r w:rsidRPr="00EC7E1B">
          <w:rPr>
            <w:rStyle w:val="a3"/>
            <w:rFonts w:ascii="Times New Roman" w:hAnsi="Times New Roman" w:cs="Times New Roman"/>
            <w:sz w:val="24"/>
            <w:szCs w:val="24"/>
          </w:rPr>
          <w:t>Статья 473.4. Порядок рассмотрения запроса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5" w:history="1">
        <w:r w:rsidRPr="00EC7E1B">
          <w:rPr>
            <w:rStyle w:val="a3"/>
            <w:rFonts w:ascii="Times New Roman" w:hAnsi="Times New Roman" w:cs="Times New Roman"/>
            <w:sz w:val="24"/>
            <w:szCs w:val="24"/>
          </w:rPr>
          <w:t>Статья 473.5. Основания для отказа в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6" w:history="1">
        <w:r w:rsidRPr="00EC7E1B">
          <w:rPr>
            <w:rStyle w:val="a3"/>
            <w:rFonts w:ascii="Times New Roman" w:hAnsi="Times New Roman" w:cs="Times New Roman"/>
            <w:sz w:val="24"/>
            <w:szCs w:val="24"/>
          </w:rPr>
          <w:t>Статья 473.6. Постановление суда по результатам рассмотрения запроса компетентного органа иностранного государства о признании и принудительном исполнении приговора, постановления суда иностранного государства в части конфискации находящихся на территории Российской Федерации доходов, полученных преступным путем</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37" w:history="1">
        <w:r w:rsidRPr="00EC7E1B">
          <w:rPr>
            <w:rStyle w:val="a3"/>
            <w:rFonts w:ascii="Times New Roman" w:hAnsi="Times New Roman" w:cs="Times New Roman"/>
            <w:sz w:val="24"/>
            <w:szCs w:val="24"/>
          </w:rPr>
          <w:t>Статья 473.7. Выдача исполнительного листа и направление его для принудительного исполнения</w:t>
        </w:r>
      </w:hyperlink>
    </w:p>
    <w:p w:rsidR="00EC7E1B" w:rsidRPr="00EC7E1B" w:rsidRDefault="00EC7E1B" w:rsidP="00EC7E1B">
      <w:pPr>
        <w:numPr>
          <w:ilvl w:val="0"/>
          <w:numId w:val="1"/>
        </w:numPr>
        <w:tabs>
          <w:tab w:val="num" w:pos="0"/>
        </w:tabs>
        <w:spacing w:line="240" w:lineRule="auto"/>
        <w:ind w:left="0" w:firstLine="709"/>
        <w:rPr>
          <w:rFonts w:ascii="Times New Roman" w:hAnsi="Times New Roman" w:cs="Times New Roman"/>
          <w:sz w:val="24"/>
          <w:szCs w:val="24"/>
        </w:rPr>
      </w:pPr>
      <w:hyperlink r:id="rId638" w:history="1">
        <w:r w:rsidRPr="00EC7E1B">
          <w:rPr>
            <w:rStyle w:val="a3"/>
            <w:rFonts w:ascii="Times New Roman" w:hAnsi="Times New Roman" w:cs="Times New Roman"/>
            <w:sz w:val="24"/>
            <w:szCs w:val="24"/>
          </w:rPr>
          <w:t>Часть шестая. Электронные документы и бланки процессуальных документов</w:t>
        </w:r>
      </w:hyperlink>
    </w:p>
    <w:p w:rsidR="00EC7E1B" w:rsidRPr="00EC7E1B" w:rsidRDefault="00EC7E1B" w:rsidP="00EC7E1B">
      <w:pPr>
        <w:numPr>
          <w:ilvl w:val="1"/>
          <w:numId w:val="1"/>
        </w:numPr>
        <w:tabs>
          <w:tab w:val="num" w:pos="0"/>
        </w:tabs>
        <w:spacing w:line="240" w:lineRule="auto"/>
        <w:ind w:left="0" w:firstLine="709"/>
        <w:rPr>
          <w:rFonts w:ascii="Times New Roman" w:hAnsi="Times New Roman" w:cs="Times New Roman"/>
          <w:sz w:val="24"/>
          <w:szCs w:val="24"/>
        </w:rPr>
      </w:pPr>
      <w:hyperlink r:id="rId639" w:history="1">
        <w:r w:rsidRPr="00EC7E1B">
          <w:rPr>
            <w:rStyle w:val="a3"/>
            <w:rFonts w:ascii="Times New Roman" w:hAnsi="Times New Roman" w:cs="Times New Roman"/>
            <w:sz w:val="24"/>
            <w:szCs w:val="24"/>
          </w:rPr>
          <w:t>Раздел XIX. Использование в уголовном судопроизводстве электронных документов и бланков процессуальных документов</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40" w:history="1">
        <w:r w:rsidRPr="00EC7E1B">
          <w:rPr>
            <w:rStyle w:val="a3"/>
            <w:rFonts w:ascii="Times New Roman" w:hAnsi="Times New Roman" w:cs="Times New Roman"/>
            <w:sz w:val="24"/>
            <w:szCs w:val="24"/>
          </w:rPr>
          <w:t>Глава 56. Порядок использования электронных документов и бланков процессуальных документов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1" w:history="1">
        <w:r w:rsidRPr="00EC7E1B">
          <w:rPr>
            <w:rStyle w:val="a3"/>
            <w:rFonts w:ascii="Times New Roman" w:hAnsi="Times New Roman" w:cs="Times New Roman"/>
            <w:sz w:val="24"/>
            <w:szCs w:val="24"/>
          </w:rPr>
          <w:t>Статья 474. Оформление процессуальных действий и решений на бланках процессуальных документов</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2" w:history="1">
        <w:r w:rsidRPr="00EC7E1B">
          <w:rPr>
            <w:rStyle w:val="a3"/>
            <w:rFonts w:ascii="Times New Roman" w:hAnsi="Times New Roman" w:cs="Times New Roman"/>
            <w:sz w:val="24"/>
            <w:szCs w:val="24"/>
          </w:rPr>
          <w:t>Статья 474.1. Порядок использования электронных документов в уголовном судопроизводстве</w:t>
        </w:r>
      </w:hyperlink>
    </w:p>
    <w:p w:rsidR="00EC7E1B" w:rsidRPr="00EC7E1B" w:rsidRDefault="00EC7E1B" w:rsidP="00EC7E1B">
      <w:pPr>
        <w:numPr>
          <w:ilvl w:val="3"/>
          <w:numId w:val="1"/>
        </w:numPr>
        <w:tabs>
          <w:tab w:val="clear" w:pos="2880"/>
          <w:tab w:val="num" w:pos="0"/>
        </w:tabs>
        <w:spacing w:line="240" w:lineRule="auto"/>
        <w:ind w:left="0" w:firstLine="709"/>
        <w:rPr>
          <w:rFonts w:ascii="Times New Roman" w:hAnsi="Times New Roman" w:cs="Times New Roman"/>
          <w:sz w:val="24"/>
          <w:szCs w:val="24"/>
        </w:rPr>
      </w:pPr>
      <w:hyperlink r:id="rId643" w:history="1">
        <w:r w:rsidRPr="00EC7E1B">
          <w:rPr>
            <w:rStyle w:val="a3"/>
            <w:rFonts w:ascii="Times New Roman" w:hAnsi="Times New Roman" w:cs="Times New Roman"/>
            <w:sz w:val="24"/>
            <w:szCs w:val="24"/>
          </w:rPr>
          <w:t>Статья 475. Утратила силу</w:t>
        </w:r>
      </w:hyperlink>
    </w:p>
    <w:p w:rsidR="00EC7E1B" w:rsidRPr="00EC7E1B" w:rsidRDefault="00EC7E1B" w:rsidP="00EC7E1B">
      <w:pPr>
        <w:numPr>
          <w:ilvl w:val="2"/>
          <w:numId w:val="1"/>
        </w:numPr>
        <w:tabs>
          <w:tab w:val="num" w:pos="0"/>
        </w:tabs>
        <w:spacing w:line="240" w:lineRule="auto"/>
        <w:ind w:left="0" w:firstLine="709"/>
        <w:rPr>
          <w:rFonts w:ascii="Times New Roman" w:hAnsi="Times New Roman" w:cs="Times New Roman"/>
          <w:sz w:val="24"/>
          <w:szCs w:val="24"/>
        </w:rPr>
      </w:pPr>
      <w:hyperlink r:id="rId644" w:history="1">
        <w:r w:rsidRPr="00EC7E1B">
          <w:rPr>
            <w:rStyle w:val="a3"/>
            <w:rFonts w:ascii="Times New Roman" w:hAnsi="Times New Roman" w:cs="Times New Roman"/>
            <w:sz w:val="24"/>
            <w:szCs w:val="24"/>
          </w:rPr>
          <w:t>Глава 57. Перечень бланков процессуальных документов (статья 476, статья 477). - Утратила силу</w:t>
        </w:r>
      </w:hyperlink>
    </w:p>
    <w:p w:rsidR="00340172" w:rsidRPr="00EC7E1B" w:rsidRDefault="00340172" w:rsidP="00EC7E1B">
      <w:pPr>
        <w:tabs>
          <w:tab w:val="num" w:pos="0"/>
        </w:tabs>
        <w:spacing w:line="240" w:lineRule="auto"/>
        <w:ind w:firstLine="709"/>
        <w:rPr>
          <w:rFonts w:ascii="Times New Roman" w:hAnsi="Times New Roman" w:cs="Times New Roman"/>
          <w:sz w:val="24"/>
          <w:szCs w:val="24"/>
        </w:rPr>
      </w:pPr>
      <w:bookmarkStart w:id="6" w:name="_GoBack"/>
      <w:bookmarkEnd w:id="6"/>
    </w:p>
    <w:sectPr w:rsidR="00340172" w:rsidRPr="00EC7E1B" w:rsidSect="00EC7E1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113B7"/>
    <w:multiLevelType w:val="multilevel"/>
    <w:tmpl w:val="204A42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A7"/>
    <w:rsid w:val="00340172"/>
    <w:rsid w:val="009D01A7"/>
    <w:rsid w:val="00EC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7E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E1B"/>
    <w:rPr>
      <w:rFonts w:ascii="Times New Roman" w:eastAsia="Times New Roman" w:hAnsi="Times New Roman" w:cs="Times New Roman"/>
      <w:b/>
      <w:bCs/>
      <w:kern w:val="36"/>
      <w:sz w:val="48"/>
      <w:szCs w:val="48"/>
      <w:lang w:eastAsia="ru-RU"/>
    </w:rPr>
  </w:style>
  <w:style w:type="character" w:customStyle="1" w:styleId="blk">
    <w:name w:val="blk"/>
    <w:basedOn w:val="a0"/>
    <w:rsid w:val="00EC7E1B"/>
  </w:style>
  <w:style w:type="character" w:customStyle="1" w:styleId="nobr">
    <w:name w:val="nobr"/>
    <w:basedOn w:val="a0"/>
    <w:rsid w:val="00EC7E1B"/>
  </w:style>
  <w:style w:type="character" w:styleId="a3">
    <w:name w:val="Hyperlink"/>
    <w:basedOn w:val="a0"/>
    <w:uiPriority w:val="99"/>
    <w:unhideWhenUsed/>
    <w:rsid w:val="00EC7E1B"/>
    <w:rPr>
      <w:color w:val="0000FF"/>
      <w:u w:val="single"/>
    </w:rPr>
  </w:style>
  <w:style w:type="character" w:styleId="a4">
    <w:name w:val="FollowedHyperlink"/>
    <w:basedOn w:val="a0"/>
    <w:uiPriority w:val="99"/>
    <w:semiHidden/>
    <w:unhideWhenUsed/>
    <w:rsid w:val="00EC7E1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7E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E1B"/>
    <w:rPr>
      <w:rFonts w:ascii="Times New Roman" w:eastAsia="Times New Roman" w:hAnsi="Times New Roman" w:cs="Times New Roman"/>
      <w:b/>
      <w:bCs/>
      <w:kern w:val="36"/>
      <w:sz w:val="48"/>
      <w:szCs w:val="48"/>
      <w:lang w:eastAsia="ru-RU"/>
    </w:rPr>
  </w:style>
  <w:style w:type="character" w:customStyle="1" w:styleId="blk">
    <w:name w:val="blk"/>
    <w:basedOn w:val="a0"/>
    <w:rsid w:val="00EC7E1B"/>
  </w:style>
  <w:style w:type="character" w:customStyle="1" w:styleId="nobr">
    <w:name w:val="nobr"/>
    <w:basedOn w:val="a0"/>
    <w:rsid w:val="00EC7E1B"/>
  </w:style>
  <w:style w:type="character" w:styleId="a3">
    <w:name w:val="Hyperlink"/>
    <w:basedOn w:val="a0"/>
    <w:uiPriority w:val="99"/>
    <w:unhideWhenUsed/>
    <w:rsid w:val="00EC7E1B"/>
    <w:rPr>
      <w:color w:val="0000FF"/>
      <w:u w:val="single"/>
    </w:rPr>
  </w:style>
  <w:style w:type="character" w:styleId="a4">
    <w:name w:val="FollowedHyperlink"/>
    <w:basedOn w:val="a0"/>
    <w:uiPriority w:val="99"/>
    <w:semiHidden/>
    <w:unhideWhenUsed/>
    <w:rsid w:val="00EC7E1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995079">
      <w:bodyDiv w:val="1"/>
      <w:marLeft w:val="0"/>
      <w:marRight w:val="0"/>
      <w:marTop w:val="0"/>
      <w:marBottom w:val="0"/>
      <w:divBdr>
        <w:top w:val="none" w:sz="0" w:space="0" w:color="auto"/>
        <w:left w:val="none" w:sz="0" w:space="0" w:color="auto"/>
        <w:bottom w:val="none" w:sz="0" w:space="0" w:color="auto"/>
        <w:right w:val="none" w:sz="0" w:space="0" w:color="auto"/>
      </w:divBdr>
      <w:divsChild>
        <w:div w:id="1461342132">
          <w:marLeft w:val="0"/>
          <w:marRight w:val="0"/>
          <w:marTop w:val="0"/>
          <w:marBottom w:val="0"/>
          <w:divBdr>
            <w:top w:val="none" w:sz="0" w:space="0" w:color="auto"/>
            <w:left w:val="none" w:sz="0" w:space="0" w:color="auto"/>
            <w:bottom w:val="none" w:sz="0" w:space="0" w:color="auto"/>
            <w:right w:val="none" w:sz="0" w:space="0" w:color="auto"/>
          </w:divBdr>
          <w:divsChild>
            <w:div w:id="1868448890">
              <w:marLeft w:val="0"/>
              <w:marRight w:val="0"/>
              <w:marTop w:val="192"/>
              <w:marBottom w:val="0"/>
              <w:divBdr>
                <w:top w:val="none" w:sz="0" w:space="0" w:color="auto"/>
                <w:left w:val="none" w:sz="0" w:space="0" w:color="auto"/>
                <w:bottom w:val="none" w:sz="0" w:space="0" w:color="auto"/>
                <w:right w:val="none" w:sz="0" w:space="0" w:color="auto"/>
              </w:divBdr>
            </w:div>
            <w:div w:id="578560386">
              <w:marLeft w:val="0"/>
              <w:marRight w:val="0"/>
              <w:marTop w:val="192"/>
              <w:marBottom w:val="0"/>
              <w:divBdr>
                <w:top w:val="none" w:sz="0" w:space="0" w:color="auto"/>
                <w:left w:val="none" w:sz="0" w:space="0" w:color="auto"/>
                <w:bottom w:val="none" w:sz="0" w:space="0" w:color="auto"/>
                <w:right w:val="none" w:sz="0" w:space="0" w:color="auto"/>
              </w:divBdr>
            </w:div>
            <w:div w:id="2054426872">
              <w:marLeft w:val="0"/>
              <w:marRight w:val="0"/>
              <w:marTop w:val="192"/>
              <w:marBottom w:val="0"/>
              <w:divBdr>
                <w:top w:val="none" w:sz="0" w:space="0" w:color="auto"/>
                <w:left w:val="none" w:sz="0" w:space="0" w:color="auto"/>
                <w:bottom w:val="none" w:sz="0" w:space="0" w:color="auto"/>
                <w:right w:val="none" w:sz="0" w:space="0" w:color="auto"/>
              </w:divBdr>
            </w:div>
            <w:div w:id="2086295119">
              <w:marLeft w:val="0"/>
              <w:marRight w:val="0"/>
              <w:marTop w:val="192"/>
              <w:marBottom w:val="0"/>
              <w:divBdr>
                <w:top w:val="none" w:sz="0" w:space="0" w:color="auto"/>
                <w:left w:val="none" w:sz="0" w:space="0" w:color="auto"/>
                <w:bottom w:val="none" w:sz="0" w:space="0" w:color="auto"/>
                <w:right w:val="none" w:sz="0" w:space="0" w:color="auto"/>
              </w:divBdr>
            </w:div>
            <w:div w:id="788430247">
              <w:marLeft w:val="0"/>
              <w:marRight w:val="0"/>
              <w:marTop w:val="0"/>
              <w:marBottom w:val="150"/>
              <w:divBdr>
                <w:top w:val="none" w:sz="0" w:space="0" w:color="auto"/>
                <w:left w:val="none" w:sz="0" w:space="0" w:color="auto"/>
                <w:bottom w:val="none" w:sz="0" w:space="0" w:color="auto"/>
                <w:right w:val="none" w:sz="0" w:space="0" w:color="auto"/>
              </w:divBdr>
            </w:div>
            <w:div w:id="618338639">
              <w:marLeft w:val="0"/>
              <w:marRight w:val="0"/>
              <w:marTop w:val="192"/>
              <w:marBottom w:val="0"/>
              <w:divBdr>
                <w:top w:val="none" w:sz="0" w:space="0" w:color="auto"/>
                <w:left w:val="none" w:sz="0" w:space="0" w:color="auto"/>
                <w:bottom w:val="none" w:sz="0" w:space="0" w:color="auto"/>
                <w:right w:val="none" w:sz="0" w:space="0" w:color="auto"/>
              </w:divBdr>
            </w:div>
            <w:div w:id="1168638421">
              <w:marLeft w:val="0"/>
              <w:marRight w:val="0"/>
              <w:marTop w:val="120"/>
              <w:marBottom w:val="192"/>
              <w:divBdr>
                <w:top w:val="none" w:sz="0" w:space="0" w:color="auto"/>
                <w:left w:val="none" w:sz="0" w:space="0" w:color="auto"/>
                <w:bottom w:val="none" w:sz="0" w:space="0" w:color="auto"/>
                <w:right w:val="none" w:sz="0" w:space="0" w:color="auto"/>
              </w:divBdr>
              <w:divsChild>
                <w:div w:id="628903446">
                  <w:marLeft w:val="0"/>
                  <w:marRight w:val="0"/>
                  <w:marTop w:val="0"/>
                  <w:marBottom w:val="0"/>
                  <w:divBdr>
                    <w:top w:val="none" w:sz="0" w:space="0" w:color="auto"/>
                    <w:left w:val="none" w:sz="0" w:space="0" w:color="auto"/>
                    <w:bottom w:val="none" w:sz="0" w:space="0" w:color="auto"/>
                    <w:right w:val="none" w:sz="0" w:space="0" w:color="auto"/>
                  </w:divBdr>
                </w:div>
              </w:divsChild>
            </w:div>
            <w:div w:id="1159617435">
              <w:marLeft w:val="0"/>
              <w:marRight w:val="0"/>
              <w:marTop w:val="120"/>
              <w:marBottom w:val="96"/>
              <w:divBdr>
                <w:top w:val="none" w:sz="0" w:space="0" w:color="auto"/>
                <w:left w:val="none" w:sz="0" w:space="0" w:color="auto"/>
                <w:bottom w:val="none" w:sz="0" w:space="0" w:color="auto"/>
                <w:right w:val="none" w:sz="0" w:space="0" w:color="auto"/>
              </w:divBdr>
            </w:div>
            <w:div w:id="1778596200">
              <w:marLeft w:val="0"/>
              <w:marRight w:val="0"/>
              <w:marTop w:val="192"/>
              <w:marBottom w:val="0"/>
              <w:divBdr>
                <w:top w:val="none" w:sz="0" w:space="0" w:color="auto"/>
                <w:left w:val="none" w:sz="0" w:space="0" w:color="auto"/>
                <w:bottom w:val="none" w:sz="0" w:space="0" w:color="auto"/>
                <w:right w:val="none" w:sz="0" w:space="0" w:color="auto"/>
              </w:divBdr>
            </w:div>
          </w:divsChild>
        </w:div>
        <w:div w:id="461656438">
          <w:marLeft w:val="0"/>
          <w:marRight w:val="0"/>
          <w:marTop w:val="0"/>
          <w:marBottom w:val="0"/>
          <w:divBdr>
            <w:top w:val="none" w:sz="0" w:space="0" w:color="auto"/>
            <w:left w:val="none" w:sz="0" w:space="0" w:color="auto"/>
            <w:bottom w:val="none" w:sz="0" w:space="0" w:color="auto"/>
            <w:right w:val="none" w:sz="0" w:space="0" w:color="auto"/>
          </w:divBdr>
        </w:div>
      </w:divsChild>
    </w:div>
    <w:div w:id="1986159855">
      <w:bodyDiv w:val="1"/>
      <w:marLeft w:val="0"/>
      <w:marRight w:val="0"/>
      <w:marTop w:val="0"/>
      <w:marBottom w:val="0"/>
      <w:divBdr>
        <w:top w:val="none" w:sz="0" w:space="0" w:color="auto"/>
        <w:left w:val="none" w:sz="0" w:space="0" w:color="auto"/>
        <w:bottom w:val="none" w:sz="0" w:space="0" w:color="auto"/>
        <w:right w:val="none" w:sz="0" w:space="0" w:color="auto"/>
      </w:divBdr>
      <w:divsChild>
        <w:div w:id="881869535">
          <w:marLeft w:val="0"/>
          <w:marRight w:val="0"/>
          <w:marTop w:val="0"/>
          <w:marBottom w:val="0"/>
          <w:divBdr>
            <w:top w:val="none" w:sz="0" w:space="0" w:color="auto"/>
            <w:left w:val="none" w:sz="0" w:space="0" w:color="auto"/>
            <w:bottom w:val="none" w:sz="0" w:space="0" w:color="auto"/>
            <w:right w:val="none" w:sz="0" w:space="0" w:color="auto"/>
          </w:divBdr>
          <w:divsChild>
            <w:div w:id="2086339336">
              <w:marLeft w:val="0"/>
              <w:marRight w:val="0"/>
              <w:marTop w:val="192"/>
              <w:marBottom w:val="0"/>
              <w:divBdr>
                <w:top w:val="none" w:sz="0" w:space="0" w:color="auto"/>
                <w:left w:val="none" w:sz="0" w:space="0" w:color="auto"/>
                <w:bottom w:val="none" w:sz="0" w:space="0" w:color="auto"/>
                <w:right w:val="none" w:sz="0" w:space="0" w:color="auto"/>
              </w:divBdr>
            </w:div>
            <w:div w:id="1404831897">
              <w:marLeft w:val="0"/>
              <w:marRight w:val="0"/>
              <w:marTop w:val="192"/>
              <w:marBottom w:val="0"/>
              <w:divBdr>
                <w:top w:val="none" w:sz="0" w:space="0" w:color="auto"/>
                <w:left w:val="none" w:sz="0" w:space="0" w:color="auto"/>
                <w:bottom w:val="none" w:sz="0" w:space="0" w:color="auto"/>
                <w:right w:val="none" w:sz="0" w:space="0" w:color="auto"/>
              </w:divBdr>
            </w:div>
            <w:div w:id="1468275587">
              <w:marLeft w:val="0"/>
              <w:marRight w:val="0"/>
              <w:marTop w:val="192"/>
              <w:marBottom w:val="0"/>
              <w:divBdr>
                <w:top w:val="none" w:sz="0" w:space="0" w:color="auto"/>
                <w:left w:val="none" w:sz="0" w:space="0" w:color="auto"/>
                <w:bottom w:val="none" w:sz="0" w:space="0" w:color="auto"/>
                <w:right w:val="none" w:sz="0" w:space="0" w:color="auto"/>
              </w:divBdr>
            </w:div>
            <w:div w:id="73163494">
              <w:marLeft w:val="0"/>
              <w:marRight w:val="0"/>
              <w:marTop w:val="192"/>
              <w:marBottom w:val="0"/>
              <w:divBdr>
                <w:top w:val="none" w:sz="0" w:space="0" w:color="auto"/>
                <w:left w:val="none" w:sz="0" w:space="0" w:color="auto"/>
                <w:bottom w:val="none" w:sz="0" w:space="0" w:color="auto"/>
                <w:right w:val="none" w:sz="0" w:space="0" w:color="auto"/>
              </w:divBdr>
            </w:div>
            <w:div w:id="1085539694">
              <w:marLeft w:val="0"/>
              <w:marRight w:val="0"/>
              <w:marTop w:val="0"/>
              <w:marBottom w:val="150"/>
              <w:divBdr>
                <w:top w:val="none" w:sz="0" w:space="0" w:color="auto"/>
                <w:left w:val="none" w:sz="0" w:space="0" w:color="auto"/>
                <w:bottom w:val="none" w:sz="0" w:space="0" w:color="auto"/>
                <w:right w:val="none" w:sz="0" w:space="0" w:color="auto"/>
              </w:divBdr>
            </w:div>
            <w:div w:id="1769420163">
              <w:marLeft w:val="0"/>
              <w:marRight w:val="0"/>
              <w:marTop w:val="192"/>
              <w:marBottom w:val="0"/>
              <w:divBdr>
                <w:top w:val="none" w:sz="0" w:space="0" w:color="auto"/>
                <w:left w:val="none" w:sz="0" w:space="0" w:color="auto"/>
                <w:bottom w:val="none" w:sz="0" w:space="0" w:color="auto"/>
                <w:right w:val="none" w:sz="0" w:space="0" w:color="auto"/>
              </w:divBdr>
            </w:div>
            <w:div w:id="988828808">
              <w:marLeft w:val="0"/>
              <w:marRight w:val="0"/>
              <w:marTop w:val="120"/>
              <w:marBottom w:val="192"/>
              <w:divBdr>
                <w:top w:val="none" w:sz="0" w:space="0" w:color="auto"/>
                <w:left w:val="none" w:sz="0" w:space="0" w:color="auto"/>
                <w:bottom w:val="none" w:sz="0" w:space="0" w:color="auto"/>
                <w:right w:val="none" w:sz="0" w:space="0" w:color="auto"/>
              </w:divBdr>
              <w:divsChild>
                <w:div w:id="2102412398">
                  <w:marLeft w:val="0"/>
                  <w:marRight w:val="0"/>
                  <w:marTop w:val="0"/>
                  <w:marBottom w:val="0"/>
                  <w:divBdr>
                    <w:top w:val="none" w:sz="0" w:space="0" w:color="auto"/>
                    <w:left w:val="none" w:sz="0" w:space="0" w:color="auto"/>
                    <w:bottom w:val="none" w:sz="0" w:space="0" w:color="auto"/>
                    <w:right w:val="none" w:sz="0" w:space="0" w:color="auto"/>
                  </w:divBdr>
                </w:div>
              </w:divsChild>
            </w:div>
            <w:div w:id="272055829">
              <w:marLeft w:val="0"/>
              <w:marRight w:val="0"/>
              <w:marTop w:val="120"/>
              <w:marBottom w:val="96"/>
              <w:divBdr>
                <w:top w:val="none" w:sz="0" w:space="0" w:color="auto"/>
                <w:left w:val="none" w:sz="0" w:space="0" w:color="auto"/>
                <w:bottom w:val="none" w:sz="0" w:space="0" w:color="auto"/>
                <w:right w:val="none" w:sz="0" w:space="0" w:color="auto"/>
              </w:divBdr>
            </w:div>
            <w:div w:id="1347092958">
              <w:marLeft w:val="0"/>
              <w:marRight w:val="0"/>
              <w:marTop w:val="192"/>
              <w:marBottom w:val="0"/>
              <w:divBdr>
                <w:top w:val="none" w:sz="0" w:space="0" w:color="auto"/>
                <w:left w:val="none" w:sz="0" w:space="0" w:color="auto"/>
                <w:bottom w:val="none" w:sz="0" w:space="0" w:color="auto"/>
                <w:right w:val="none" w:sz="0" w:space="0" w:color="auto"/>
              </w:divBdr>
            </w:div>
          </w:divsChild>
        </w:div>
        <w:div w:id="2064986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34481/ae9978bd7edb793f55ac3b7cfa81e4814743dd3f/" TargetMode="External"/><Relationship Id="rId299" Type="http://schemas.openxmlformats.org/officeDocument/2006/relationships/hyperlink" Target="http://www.consultant.ru/document/cons_doc_LAW_34481/7e6dfccf75c344a31c8f1c12a43af29e849acb8a/" TargetMode="External"/><Relationship Id="rId21" Type="http://schemas.openxmlformats.org/officeDocument/2006/relationships/hyperlink" Target="http://www.consultant.ru/document/cons_doc_LAW_34481/c0c29472bad8fb4f4131d33f0d8f579ec956c24e/" TargetMode="External"/><Relationship Id="rId63" Type="http://schemas.openxmlformats.org/officeDocument/2006/relationships/hyperlink" Target="http://www.consultant.ru/document/cons_doc_LAW_34481/30272938cc143082a07c247f23f5d143672cd39e/" TargetMode="External"/><Relationship Id="rId159" Type="http://schemas.openxmlformats.org/officeDocument/2006/relationships/hyperlink" Target="http://www.consultant.ru/document/cons_doc_LAW_34481/ba54b0cd8db7426b7afd1d0d856fc12bc8069c8e/" TargetMode="External"/><Relationship Id="rId324" Type="http://schemas.openxmlformats.org/officeDocument/2006/relationships/hyperlink" Target="http://www.consultant.ru/document/cons_doc_LAW_34481/b11bd0919f2d76290a7d7808ef2e6a3cd2514fae/" TargetMode="External"/><Relationship Id="rId366" Type="http://schemas.openxmlformats.org/officeDocument/2006/relationships/hyperlink" Target="http://www.consultant.ru/document/cons_doc_LAW_34481/28254ddfdbdb15e1dc9fa2ad2066769e1a44e903/" TargetMode="External"/><Relationship Id="rId531" Type="http://schemas.openxmlformats.org/officeDocument/2006/relationships/hyperlink" Target="http://www.consultant.ru/document/cons_doc_LAW_34481/502d8f0c5c39b5fccb322eb5052c1b7df8a78726/" TargetMode="External"/><Relationship Id="rId573" Type="http://schemas.openxmlformats.org/officeDocument/2006/relationships/hyperlink" Target="http://www.consultant.ru/document/cons_doc_LAW_34481/3ba9189c0e01a0c3344109223f64a9891bac494d/" TargetMode="External"/><Relationship Id="rId629" Type="http://schemas.openxmlformats.org/officeDocument/2006/relationships/hyperlink" Target="http://www.consultant.ru/document/cons_doc_LAW_34481/63fac141c8dcd803931490f301ae6383c9d926ac/" TargetMode="External"/><Relationship Id="rId170" Type="http://schemas.openxmlformats.org/officeDocument/2006/relationships/hyperlink" Target="http://www.consultant.ru/document/cons_doc_LAW_34481/3d12ba0f2d07c12b7258af7e2417499a88ec397a/" TargetMode="External"/><Relationship Id="rId226" Type="http://schemas.openxmlformats.org/officeDocument/2006/relationships/hyperlink" Target="http://www.consultant.ru/document/cons_doc_LAW_34481/72445a37fef3f689984ef8758669be9ea126db78/" TargetMode="External"/><Relationship Id="rId433" Type="http://schemas.openxmlformats.org/officeDocument/2006/relationships/hyperlink" Target="http://www.consultant.ru/document/cons_doc_LAW_34481/7a6048819f1c3b89f2ac7e8076e78989e489f17a/" TargetMode="External"/><Relationship Id="rId268" Type="http://schemas.openxmlformats.org/officeDocument/2006/relationships/hyperlink" Target="http://www.consultant.ru/document/cons_doc_LAW_34481/63684e3e2ccf6dc69ee7070bf2ffa09c3ebab5ed/" TargetMode="External"/><Relationship Id="rId475" Type="http://schemas.openxmlformats.org/officeDocument/2006/relationships/hyperlink" Target="http://www.consultant.ru/document/cons_doc_LAW_34481/c8616b2516141d9bd95984df0e40fad5a4e01a46/" TargetMode="External"/><Relationship Id="rId640" Type="http://schemas.openxmlformats.org/officeDocument/2006/relationships/hyperlink" Target="http://www.consultant.ru/document/cons_doc_LAW_34481/35d983f3b64e08869b9f37bc2b4542ac3ef1d4ad/" TargetMode="External"/><Relationship Id="rId32" Type="http://schemas.openxmlformats.org/officeDocument/2006/relationships/hyperlink" Target="http://www.consultant.ru/document/cons_doc_LAW_34481/b11b0b48526adb89008bc1b7d5fb33d40be80012/" TargetMode="External"/><Relationship Id="rId74" Type="http://schemas.openxmlformats.org/officeDocument/2006/relationships/hyperlink" Target="http://www.consultant.ru/document/cons_doc_LAW_34481/b347e5c53dac17bcecbf9ef23a72bef320f8f7bb/" TargetMode="External"/><Relationship Id="rId128" Type="http://schemas.openxmlformats.org/officeDocument/2006/relationships/hyperlink" Target="http://www.consultant.ru/document/cons_doc_LAW_34481/af33df687e7a8d2480b94c17ca297afeb73ac83d/" TargetMode="External"/><Relationship Id="rId335" Type="http://schemas.openxmlformats.org/officeDocument/2006/relationships/hyperlink" Target="http://www.consultant.ru/document/cons_doc_LAW_34481/45b97b36da0cd22fd4244e5b3eb5f3a55fe95611/" TargetMode="External"/><Relationship Id="rId377" Type="http://schemas.openxmlformats.org/officeDocument/2006/relationships/hyperlink" Target="http://www.consultant.ru/document/cons_doc_LAW_34481/fe54a88bbff79c5013e939b5f03febee0e5d37c8/" TargetMode="External"/><Relationship Id="rId500" Type="http://schemas.openxmlformats.org/officeDocument/2006/relationships/hyperlink" Target="http://www.consultant.ru/document/cons_doc_LAW_34481/1c86a4da10c1a84fbd85b8224d7f6dae2adbac4a/" TargetMode="External"/><Relationship Id="rId542" Type="http://schemas.openxmlformats.org/officeDocument/2006/relationships/hyperlink" Target="http://www.consultant.ru/document/cons_doc_LAW_34481/4e93fe91bd52d1ca9190ef607bd74c948466aa76/" TargetMode="External"/><Relationship Id="rId584" Type="http://schemas.openxmlformats.org/officeDocument/2006/relationships/hyperlink" Target="http://www.consultant.ru/document/cons_doc_LAW_34481/aab435d7b891403ac8cb013e5735fd69ac95ddf5/" TargetMode="External"/><Relationship Id="rId5" Type="http://schemas.openxmlformats.org/officeDocument/2006/relationships/webSettings" Target="webSettings.xml"/><Relationship Id="rId181" Type="http://schemas.openxmlformats.org/officeDocument/2006/relationships/hyperlink" Target="http://www.consultant.ru/document/cons_doc_LAW_34481/c056c058b1c4180c23be01f749b87c16ed296b02/" TargetMode="External"/><Relationship Id="rId237" Type="http://schemas.openxmlformats.org/officeDocument/2006/relationships/hyperlink" Target="http://www.consultant.ru/document/cons_doc_LAW_34481/c4f5f4ad0ccd7d33eedc7b2b31ea9d2a538d4e6a/" TargetMode="External"/><Relationship Id="rId402" Type="http://schemas.openxmlformats.org/officeDocument/2006/relationships/hyperlink" Target="http://www.consultant.ru/document/cons_doc_LAW_34481/95ff2c1da97e1ee31f05d7074e199925d0183cc7/" TargetMode="External"/><Relationship Id="rId279" Type="http://schemas.openxmlformats.org/officeDocument/2006/relationships/hyperlink" Target="http://www.consultant.ru/document/cons_doc_LAW_34481/1727e0ac8e463dde080c9d7a4b41f679115b18e9/" TargetMode="External"/><Relationship Id="rId444" Type="http://schemas.openxmlformats.org/officeDocument/2006/relationships/hyperlink" Target="http://www.consultant.ru/document/cons_doc_LAW_34481/bece2ce29dc7f71adef84a67bb40942a3df3fdbb/" TargetMode="External"/><Relationship Id="rId486" Type="http://schemas.openxmlformats.org/officeDocument/2006/relationships/hyperlink" Target="http://www.consultant.ru/document/cons_doc_LAW_34481/33f231cfff9616b7f218aeb825e0a4f943503dfd/" TargetMode="External"/><Relationship Id="rId43" Type="http://schemas.openxmlformats.org/officeDocument/2006/relationships/hyperlink" Target="http://www.consultant.ru/document/cons_doc_LAW_34481/9ac0cd11bf508b541e6ab933243fae10e4a8a005/" TargetMode="External"/><Relationship Id="rId139" Type="http://schemas.openxmlformats.org/officeDocument/2006/relationships/hyperlink" Target="http://www.consultant.ru/document/cons_doc_LAW_34481/40cd0f0718f4eed66f7fdd5efde44f45a11fb56a/" TargetMode="External"/><Relationship Id="rId290" Type="http://schemas.openxmlformats.org/officeDocument/2006/relationships/hyperlink" Target="http://www.consultant.ru/document/cons_doc_LAW_34481/484a220479f6ffcbfa6928c5ee016077bf348736/" TargetMode="External"/><Relationship Id="rId304" Type="http://schemas.openxmlformats.org/officeDocument/2006/relationships/hyperlink" Target="http://www.consultant.ru/document/cons_doc_LAW_34481/ec025c1cf64a37e3f492ac8ecef45854d5ddedd3/" TargetMode="External"/><Relationship Id="rId346" Type="http://schemas.openxmlformats.org/officeDocument/2006/relationships/hyperlink" Target="http://www.consultant.ru/document/cons_doc_LAW_34481/27aac60a25e76da04c9759ba02f370699228b69a/" TargetMode="External"/><Relationship Id="rId388" Type="http://schemas.openxmlformats.org/officeDocument/2006/relationships/hyperlink" Target="http://www.consultant.ru/document/cons_doc_LAW_34481/cf1ceb678dffff12057d67deaa3a29d086d5847b/" TargetMode="External"/><Relationship Id="rId511" Type="http://schemas.openxmlformats.org/officeDocument/2006/relationships/hyperlink" Target="http://www.consultant.ru/document/cons_doc_LAW_34481/1ccf24dc4a75214c218e316b923f645bd038f706/" TargetMode="External"/><Relationship Id="rId553" Type="http://schemas.openxmlformats.org/officeDocument/2006/relationships/hyperlink" Target="http://www.consultant.ru/document/cons_doc_LAW_34481/28d2c5170fe097fed1c70a4eb32cc6b980eacd2f/" TargetMode="External"/><Relationship Id="rId609" Type="http://schemas.openxmlformats.org/officeDocument/2006/relationships/hyperlink" Target="http://www.consultant.ru/document/cons_doc_LAW_34481/066996817d582cb6410eb69d87152e061339700e/" TargetMode="External"/><Relationship Id="rId85" Type="http://schemas.openxmlformats.org/officeDocument/2006/relationships/hyperlink" Target="http://www.consultant.ru/document/cons_doc_LAW_34481/e2ed9fd87a76b22fd36582a1a879926e47320883/" TargetMode="External"/><Relationship Id="rId150" Type="http://schemas.openxmlformats.org/officeDocument/2006/relationships/hyperlink" Target="http://www.consultant.ru/document/cons_doc_LAW_34481/4a07d0c7c1ce5923b8f6ab88c5605a36d51753d6/" TargetMode="External"/><Relationship Id="rId192" Type="http://schemas.openxmlformats.org/officeDocument/2006/relationships/hyperlink" Target="http://www.consultant.ru/document/cons_doc_LAW_34481/9bf3b03408db7842ce01cdaf062d03ad5fffb98b/" TargetMode="External"/><Relationship Id="rId206" Type="http://schemas.openxmlformats.org/officeDocument/2006/relationships/hyperlink" Target="http://www.consultant.ru/document/cons_doc_LAW_34481/0a1aaee27108ac7e1b3e42cd2aabab3d3103f935/" TargetMode="External"/><Relationship Id="rId413" Type="http://schemas.openxmlformats.org/officeDocument/2006/relationships/hyperlink" Target="http://www.consultant.ru/document/cons_doc_LAW_34481/a20855e73b533df62ca6ca57efbd804a795c804c/" TargetMode="External"/><Relationship Id="rId595" Type="http://schemas.openxmlformats.org/officeDocument/2006/relationships/hyperlink" Target="http://www.consultant.ru/document/cons_doc_LAW_34481/51e2b91dca4a76ec7a2b280f4e1c75c88ff8add1/" TargetMode="External"/><Relationship Id="rId248" Type="http://schemas.openxmlformats.org/officeDocument/2006/relationships/hyperlink" Target="http://www.consultant.ru/document/cons_doc_LAW_34481/72403663690649a599cee8c8b171197e2d33f066/" TargetMode="External"/><Relationship Id="rId455" Type="http://schemas.openxmlformats.org/officeDocument/2006/relationships/hyperlink" Target="http://www.consultant.ru/document/cons_doc_LAW_34481/3698c18ca075de3285f29dd6cb72ff7f14fca79c/" TargetMode="External"/><Relationship Id="rId497" Type="http://schemas.openxmlformats.org/officeDocument/2006/relationships/hyperlink" Target="http://www.consultant.ru/document/cons_doc_LAW_34481/d7214b28db9fd20c6351e7d134fde870cf9c8d82/" TargetMode="External"/><Relationship Id="rId620" Type="http://schemas.openxmlformats.org/officeDocument/2006/relationships/hyperlink" Target="http://www.consultant.ru/document/cons_doc_LAW_34481/64716947bf4688796cdf1d6e723bfe65cd8c2935/" TargetMode="External"/><Relationship Id="rId12" Type="http://schemas.openxmlformats.org/officeDocument/2006/relationships/hyperlink" Target="http://www.consultant.ru/document/cons_doc_LAW_34481/28fbf1e26a33ab9ad395f95afd84edd45923946b/" TargetMode="External"/><Relationship Id="rId108" Type="http://schemas.openxmlformats.org/officeDocument/2006/relationships/hyperlink" Target="http://www.consultant.ru/document/cons_doc_LAW_34481/c5aa85fe8814402356fae4e7dbb1cfdb054a756f/" TargetMode="External"/><Relationship Id="rId315" Type="http://schemas.openxmlformats.org/officeDocument/2006/relationships/hyperlink" Target="http://www.consultant.ru/document/cons_doc_LAW_34481/2217689706062e4d989c6b41c31225ac2d71a9d7/" TargetMode="External"/><Relationship Id="rId357" Type="http://schemas.openxmlformats.org/officeDocument/2006/relationships/hyperlink" Target="http://www.consultant.ru/document/cons_doc_LAW_34481/98942e33aa4c75d0c7f067e8a6a46dc03ed6a2de/" TargetMode="External"/><Relationship Id="rId522" Type="http://schemas.openxmlformats.org/officeDocument/2006/relationships/hyperlink" Target="http://www.consultant.ru/document/cons_doc_LAW_34481/9daa8265a149889098eae8880ab7b0cae14b2357/" TargetMode="External"/><Relationship Id="rId54" Type="http://schemas.openxmlformats.org/officeDocument/2006/relationships/hyperlink" Target="http://www.consultant.ru/document/cons_doc_LAW_34481/d8ca2c19961d7cf8457d58a5ac2583dcef1a2216/" TargetMode="External"/><Relationship Id="rId96" Type="http://schemas.openxmlformats.org/officeDocument/2006/relationships/hyperlink" Target="http://www.consultant.ru/document/cons_doc_LAW_34481/38e45893eadfc633849f8248d71b48c5364bdf87/" TargetMode="External"/><Relationship Id="rId161" Type="http://schemas.openxmlformats.org/officeDocument/2006/relationships/hyperlink" Target="http://www.consultant.ru/document/cons_doc_LAW_34481/835869148f2d8fcd1b905a8520a22330d2f4f106/" TargetMode="External"/><Relationship Id="rId217" Type="http://schemas.openxmlformats.org/officeDocument/2006/relationships/hyperlink" Target="http://www.consultant.ru/document/cons_doc_LAW_34481/1dac26c03d2610fd2c920a9d891bb449c7963bde/" TargetMode="External"/><Relationship Id="rId399" Type="http://schemas.openxmlformats.org/officeDocument/2006/relationships/hyperlink" Target="http://www.consultant.ru/document/cons_doc_LAW_34481/a857ead19ddaf3402302fda596286dba4c8abf44/" TargetMode="External"/><Relationship Id="rId564" Type="http://schemas.openxmlformats.org/officeDocument/2006/relationships/hyperlink" Target="http://www.consultant.ru/document/cons_doc_LAW_34481/37554e9dc24d61a6c0ea317fe50947cecc0df359/" TargetMode="External"/><Relationship Id="rId259" Type="http://schemas.openxmlformats.org/officeDocument/2006/relationships/hyperlink" Target="http://www.consultant.ru/document/cons_doc_LAW_34481/8c2f3ce950529a94889f934dc122bc9e145a1f51/" TargetMode="External"/><Relationship Id="rId424" Type="http://schemas.openxmlformats.org/officeDocument/2006/relationships/hyperlink" Target="http://www.consultant.ru/document/cons_doc_LAW_34481/0d2ab73f412e83f0a9ffd56761c7090580318b77/" TargetMode="External"/><Relationship Id="rId466" Type="http://schemas.openxmlformats.org/officeDocument/2006/relationships/hyperlink" Target="http://www.consultant.ru/document/cons_doc_LAW_34481/57ef33e84e974f1e2e8444a84e5a9966b969bec6/" TargetMode="External"/><Relationship Id="rId631" Type="http://schemas.openxmlformats.org/officeDocument/2006/relationships/hyperlink" Target="http://www.consultant.ru/document/cons_doc_LAW_34481/afe694f2eb76a0d4530a8ac4d0ac1281b4136197/" TargetMode="External"/><Relationship Id="rId23" Type="http://schemas.openxmlformats.org/officeDocument/2006/relationships/hyperlink" Target="http://www.consultant.ru/document/cons_doc_LAW_34481/5a6886c22bf6929d16c9eebcbcb4892df7326001/" TargetMode="External"/><Relationship Id="rId119" Type="http://schemas.openxmlformats.org/officeDocument/2006/relationships/hyperlink" Target="http://www.consultant.ru/document/cons_doc_LAW_34481/213b3d5af053750199c56accc4ad2d46488eef89/" TargetMode="External"/><Relationship Id="rId270" Type="http://schemas.openxmlformats.org/officeDocument/2006/relationships/hyperlink" Target="http://www.consultant.ru/document/cons_doc_LAW_34481/0f86d5a6465fd198a7c06326ed7fabf0749e0085/" TargetMode="External"/><Relationship Id="rId326" Type="http://schemas.openxmlformats.org/officeDocument/2006/relationships/hyperlink" Target="http://www.consultant.ru/document/cons_doc_LAW_34481/e060bc432c9e02f889fd1c7aadd11085a01e86b5/" TargetMode="External"/><Relationship Id="rId533" Type="http://schemas.openxmlformats.org/officeDocument/2006/relationships/hyperlink" Target="http://www.consultant.ru/document/cons_doc_LAW_34481/1752f749c90e83806fdfd1e73a4db9c1e16a3609/" TargetMode="External"/><Relationship Id="rId65" Type="http://schemas.openxmlformats.org/officeDocument/2006/relationships/hyperlink" Target="http://www.consultant.ru/document/cons_doc_LAW_34481/28350bdeb8cac3a4ec96a0370f6e8a5604f9640b/" TargetMode="External"/><Relationship Id="rId130" Type="http://schemas.openxmlformats.org/officeDocument/2006/relationships/hyperlink" Target="http://www.consultant.ru/document/cons_doc_LAW_34481/9b1573b9df039600cc96814def0c263af0d0f545/" TargetMode="External"/><Relationship Id="rId368" Type="http://schemas.openxmlformats.org/officeDocument/2006/relationships/hyperlink" Target="http://www.consultant.ru/document/cons_doc_LAW_34481/269e4ba21cc044db8c16233b3acb7957aeff1561/" TargetMode="External"/><Relationship Id="rId575" Type="http://schemas.openxmlformats.org/officeDocument/2006/relationships/hyperlink" Target="http://www.consultant.ru/document/cons_doc_LAW_34481/5ffb44af9a0aee81e36516c34d92d996f3389111/" TargetMode="External"/><Relationship Id="rId172" Type="http://schemas.openxmlformats.org/officeDocument/2006/relationships/hyperlink" Target="http://www.consultant.ru/document/cons_doc_LAW_34481/6796ee679b23854f63468dd61b95bb1fd2824156/" TargetMode="External"/><Relationship Id="rId228" Type="http://schemas.openxmlformats.org/officeDocument/2006/relationships/hyperlink" Target="http://www.consultant.ru/document/cons_doc_LAW_34481/62df3e814d08ac2c6b6c9fa676aef546e2f68b96/" TargetMode="External"/><Relationship Id="rId435" Type="http://schemas.openxmlformats.org/officeDocument/2006/relationships/hyperlink" Target="http://www.consultant.ru/document/cons_doc_LAW_34481/57822161bf27d02087e91c7b3ce27cd583983363/" TargetMode="External"/><Relationship Id="rId477" Type="http://schemas.openxmlformats.org/officeDocument/2006/relationships/hyperlink" Target="http://www.consultant.ru/document/cons_doc_LAW_34481/d8140c905a9492146f222d4f78a171bb3c1e8665/" TargetMode="External"/><Relationship Id="rId600" Type="http://schemas.openxmlformats.org/officeDocument/2006/relationships/hyperlink" Target="http://www.consultant.ru/document/cons_doc_LAW_34481/a40f6389e7b3f346be7fddfb1609a3c5dd93990c/" TargetMode="External"/><Relationship Id="rId642" Type="http://schemas.openxmlformats.org/officeDocument/2006/relationships/hyperlink" Target="http://www.consultant.ru/document/cons_doc_LAW_34481/f07bdc8d3c9550c1e15eeee8dbb6f16456ecea5f/" TargetMode="External"/><Relationship Id="rId281" Type="http://schemas.openxmlformats.org/officeDocument/2006/relationships/hyperlink" Target="http://www.consultant.ru/document/cons_doc_LAW_34481/695996ac39cf56662e11de442c30e94a6e2dba7e/" TargetMode="External"/><Relationship Id="rId337" Type="http://schemas.openxmlformats.org/officeDocument/2006/relationships/hyperlink" Target="http://www.consultant.ru/document/cons_doc_LAW_34481/bab556c4e0be3fe22845c894ab3b9bd5ae152c25/" TargetMode="External"/><Relationship Id="rId502" Type="http://schemas.openxmlformats.org/officeDocument/2006/relationships/hyperlink" Target="http://www.consultant.ru/document/cons_doc_LAW_34481/abb036f9d047a1ba1682bbb29d9aa85ee6ace6cd/" TargetMode="External"/><Relationship Id="rId34" Type="http://schemas.openxmlformats.org/officeDocument/2006/relationships/hyperlink" Target="http://www.consultant.ru/document/cons_doc_LAW_34481/c6303eeee8824790628069e7a7ee90de64dd2efb/" TargetMode="External"/><Relationship Id="rId76" Type="http://schemas.openxmlformats.org/officeDocument/2006/relationships/hyperlink" Target="http://www.consultant.ru/document/cons_doc_LAW_34481/9ffd3520e53f508d23281663e01872754cf250fc/" TargetMode="External"/><Relationship Id="rId141" Type="http://schemas.openxmlformats.org/officeDocument/2006/relationships/hyperlink" Target="http://www.consultant.ru/document/cons_doc_LAW_34481/233c324b0107ea91b872bd3a99bb5cd565e34052/" TargetMode="External"/><Relationship Id="rId379" Type="http://schemas.openxmlformats.org/officeDocument/2006/relationships/hyperlink" Target="http://www.consultant.ru/document/cons_doc_LAW_34481/e8792a74c5d33176062489808100b5aa6e9b1495/" TargetMode="External"/><Relationship Id="rId544" Type="http://schemas.openxmlformats.org/officeDocument/2006/relationships/hyperlink" Target="http://www.consultant.ru/document/cons_doc_LAW_34481/fc9389e43735ae0b9c94ffff98c786fad4b765ef/" TargetMode="External"/><Relationship Id="rId586" Type="http://schemas.openxmlformats.org/officeDocument/2006/relationships/hyperlink" Target="http://www.consultant.ru/document/cons_doc_LAW_34481/0f2a128a94528391d26fcda426362f9d44d80f6e/" TargetMode="External"/><Relationship Id="rId7" Type="http://schemas.openxmlformats.org/officeDocument/2006/relationships/hyperlink" Target="http://www.consultant.ru/document/cons_doc_LAW_34481/2552af3cf0556a987f37c4cb3a8a33e355fcad41/" TargetMode="External"/><Relationship Id="rId183" Type="http://schemas.openxmlformats.org/officeDocument/2006/relationships/hyperlink" Target="http://www.consultant.ru/document/cons_doc_LAW_34481/5609abaa969929cdad67b9153dc4605e24c8e8ac/" TargetMode="External"/><Relationship Id="rId239" Type="http://schemas.openxmlformats.org/officeDocument/2006/relationships/hyperlink" Target="http://www.consultant.ru/document/cons_doc_LAW_34481/dfe1278ddd9a6889f157c1743841aedb3dee6686/" TargetMode="External"/><Relationship Id="rId390" Type="http://schemas.openxmlformats.org/officeDocument/2006/relationships/hyperlink" Target="http://www.consultant.ru/document/cons_doc_LAW_34481/537397d7ca18ef27ce11dec8067b0817fca2c1fa/" TargetMode="External"/><Relationship Id="rId404" Type="http://schemas.openxmlformats.org/officeDocument/2006/relationships/hyperlink" Target="http://www.consultant.ru/document/cons_doc_LAW_34481/ceaefd395e510bdd8cd00f8a99324bfe43f2e83a/" TargetMode="External"/><Relationship Id="rId446" Type="http://schemas.openxmlformats.org/officeDocument/2006/relationships/hyperlink" Target="http://www.consultant.ru/document/cons_doc_LAW_34481/410cf58ed1347eae03fd9c1a899bfe12db0ecc50/" TargetMode="External"/><Relationship Id="rId611" Type="http://schemas.openxmlformats.org/officeDocument/2006/relationships/hyperlink" Target="http://www.consultant.ru/document/cons_doc_LAW_34481/8fad7edc2514c982d6f8eae9ac8202d2a0588f72/" TargetMode="External"/><Relationship Id="rId250" Type="http://schemas.openxmlformats.org/officeDocument/2006/relationships/hyperlink" Target="http://www.consultant.ru/document/cons_doc_LAW_34481/6fb9a272c42150ae553a2d8673d256132daaa5e5/" TargetMode="External"/><Relationship Id="rId292" Type="http://schemas.openxmlformats.org/officeDocument/2006/relationships/hyperlink" Target="http://www.consultant.ru/document/cons_doc_LAW_34481/8160be275f79c35af836e947caf18258e5e4ed14/" TargetMode="External"/><Relationship Id="rId306" Type="http://schemas.openxmlformats.org/officeDocument/2006/relationships/hyperlink" Target="http://www.consultant.ru/document/cons_doc_LAW_34481/3f7ebc35bf5cd49d0ee0d1b1883370048d3b8071/" TargetMode="External"/><Relationship Id="rId488" Type="http://schemas.openxmlformats.org/officeDocument/2006/relationships/hyperlink" Target="http://www.consultant.ru/document/cons_doc_LAW_34481/4be6dc197f9e790166a96a8d69c2350a3bf6465b/" TargetMode="External"/><Relationship Id="rId45" Type="http://schemas.openxmlformats.org/officeDocument/2006/relationships/hyperlink" Target="http://www.consultant.ru/document/cons_doc_LAW_34481/f3ccb739e2083b94f88c2bcb8f3ba2923b3ed9f0/" TargetMode="External"/><Relationship Id="rId87" Type="http://schemas.openxmlformats.org/officeDocument/2006/relationships/hyperlink" Target="http://www.consultant.ru/document/cons_doc_LAW_34481/0733234494bd980f1dc0a4c6bc233faa24dc10e8/" TargetMode="External"/><Relationship Id="rId110" Type="http://schemas.openxmlformats.org/officeDocument/2006/relationships/hyperlink" Target="http://www.consultant.ru/document/cons_doc_LAW_34481/9a909ce25f398f7b8e71ef25e88519a3743ef244/" TargetMode="External"/><Relationship Id="rId348" Type="http://schemas.openxmlformats.org/officeDocument/2006/relationships/hyperlink" Target="http://www.consultant.ru/document/cons_doc_LAW_34481/f34c4a5934d1a501fbcb27524da01d2f164757eb/" TargetMode="External"/><Relationship Id="rId513" Type="http://schemas.openxmlformats.org/officeDocument/2006/relationships/hyperlink" Target="http://www.consultant.ru/document/cons_doc_LAW_34481/9c21876811c029173845b121f7c2c0c74284ee4d/" TargetMode="External"/><Relationship Id="rId555" Type="http://schemas.openxmlformats.org/officeDocument/2006/relationships/hyperlink" Target="http://www.consultant.ru/document/cons_doc_LAW_34481/6c1e099475e01c8b31d39e0c110c7239a1f5807b/" TargetMode="External"/><Relationship Id="rId597" Type="http://schemas.openxmlformats.org/officeDocument/2006/relationships/hyperlink" Target="http://www.consultant.ru/document/cons_doc_LAW_34481/db4a692e271482b79cdb093584a70a909aadff5c/" TargetMode="External"/><Relationship Id="rId152" Type="http://schemas.openxmlformats.org/officeDocument/2006/relationships/hyperlink" Target="http://www.consultant.ru/document/cons_doc_LAW_34481/b18901144c319cbf7719baa3ade8cc99c925392b/" TargetMode="External"/><Relationship Id="rId194" Type="http://schemas.openxmlformats.org/officeDocument/2006/relationships/hyperlink" Target="http://www.consultant.ru/document/cons_doc_LAW_34481/e8f82504d721cd8f2aff729f26f36f9a712318ea/" TargetMode="External"/><Relationship Id="rId208" Type="http://schemas.openxmlformats.org/officeDocument/2006/relationships/hyperlink" Target="http://www.consultant.ru/document/cons_doc_LAW_34481/aca1a9c06ee497ae6a6ea12f206d0ed8d3012eaa/" TargetMode="External"/><Relationship Id="rId415" Type="http://schemas.openxmlformats.org/officeDocument/2006/relationships/hyperlink" Target="http://www.consultant.ru/document/cons_doc_LAW_34481/8ec2bb8062ccbc7ae9823cfa78282cfe9d20d304/" TargetMode="External"/><Relationship Id="rId457" Type="http://schemas.openxmlformats.org/officeDocument/2006/relationships/hyperlink" Target="http://www.consultant.ru/document/cons_doc_LAW_34481/6b457666b645f743001d827477f16e02e209d170/" TargetMode="External"/><Relationship Id="rId622" Type="http://schemas.openxmlformats.org/officeDocument/2006/relationships/hyperlink" Target="http://www.consultant.ru/document/cons_doc_LAW_34481/c9eee3c483d1aa33bb73f7af62d9b872f90cb2a3/" TargetMode="External"/><Relationship Id="rId261" Type="http://schemas.openxmlformats.org/officeDocument/2006/relationships/hyperlink" Target="http://www.consultant.ru/document/cons_doc_LAW_34481/2df1a669ef600720edab36ae59d4c099a5e86284/" TargetMode="External"/><Relationship Id="rId499" Type="http://schemas.openxmlformats.org/officeDocument/2006/relationships/hyperlink" Target="http://www.consultant.ru/document/cons_doc_LAW_34481/8b797bb4c8941b25db8d5375113bcf3fc672c9dd/" TargetMode="External"/><Relationship Id="rId14" Type="http://schemas.openxmlformats.org/officeDocument/2006/relationships/hyperlink" Target="http://www.consultant.ru/document/cons_doc_LAW_34481/7ddabf4671e2b5e6e67d70632e2495deb2619dd0/" TargetMode="External"/><Relationship Id="rId56" Type="http://schemas.openxmlformats.org/officeDocument/2006/relationships/hyperlink" Target="http://www.consultant.ru/document/cons_doc_LAW_34481/d2ded67827ac27e40c418f749b9fbecb89ec1d84/" TargetMode="External"/><Relationship Id="rId317" Type="http://schemas.openxmlformats.org/officeDocument/2006/relationships/hyperlink" Target="http://www.consultant.ru/document/cons_doc_LAW_34481/8ed059855622ce4ae5a29482d2e935c3d0e3a621/" TargetMode="External"/><Relationship Id="rId359" Type="http://schemas.openxmlformats.org/officeDocument/2006/relationships/hyperlink" Target="http://www.consultant.ru/document/cons_doc_LAW_34481/292b7ac00f82ec60d6ab76bd815d1d686dfcde46/" TargetMode="External"/><Relationship Id="rId524" Type="http://schemas.openxmlformats.org/officeDocument/2006/relationships/hyperlink" Target="http://www.consultant.ru/document/cons_doc_LAW_34481/ee9019baa2ffec4c63ee0baa9c7d01c0f1785c24/" TargetMode="External"/><Relationship Id="rId566" Type="http://schemas.openxmlformats.org/officeDocument/2006/relationships/hyperlink" Target="http://www.consultant.ru/document/cons_doc_LAW_34481/b9c1ee12179bcccf516beb3193284e0946c0cef3/" TargetMode="External"/><Relationship Id="rId98" Type="http://schemas.openxmlformats.org/officeDocument/2006/relationships/hyperlink" Target="http://www.consultant.ru/document/cons_doc_LAW_34481/14e3a8a2c52837cc4246af9ae3cd3f0796d8d2b0/" TargetMode="External"/><Relationship Id="rId121" Type="http://schemas.openxmlformats.org/officeDocument/2006/relationships/hyperlink" Target="http://www.consultant.ru/document/cons_doc_LAW_34481/c8855fc8d4dbb537b17025ef67ebb5d8b1a32847/" TargetMode="External"/><Relationship Id="rId163" Type="http://schemas.openxmlformats.org/officeDocument/2006/relationships/hyperlink" Target="http://www.consultant.ru/document/cons_doc_LAW_34481/33303dd5e8f502b86526f6993cccacc92d385edb/" TargetMode="External"/><Relationship Id="rId219" Type="http://schemas.openxmlformats.org/officeDocument/2006/relationships/hyperlink" Target="http://www.consultant.ru/document/cons_doc_LAW_34481/d965310f14ee9c578403bf1c5f7fb08a5afb8129/" TargetMode="External"/><Relationship Id="rId370" Type="http://schemas.openxmlformats.org/officeDocument/2006/relationships/hyperlink" Target="http://www.consultant.ru/document/cons_doc_LAW_34481/02ab83138cb9cc02dada1e575ae35c908165c2f7/" TargetMode="External"/><Relationship Id="rId426" Type="http://schemas.openxmlformats.org/officeDocument/2006/relationships/hyperlink" Target="http://www.consultant.ru/document/cons_doc_LAW_34481/aa013e41e6e3d6240fb8dbcf0515d4e9dc9e43ab/" TargetMode="External"/><Relationship Id="rId633" Type="http://schemas.openxmlformats.org/officeDocument/2006/relationships/hyperlink" Target="http://www.consultant.ru/document/cons_doc_LAW_34481/c43b15f6359f4bc31eb20baa4c43b7fa6f90e5ed/" TargetMode="External"/><Relationship Id="rId230" Type="http://schemas.openxmlformats.org/officeDocument/2006/relationships/hyperlink" Target="http://www.consultant.ru/document/cons_doc_LAW_34481/f2e56c6118ab302aa8b1b81b712f9ad8645404b3/" TargetMode="External"/><Relationship Id="rId468" Type="http://schemas.openxmlformats.org/officeDocument/2006/relationships/hyperlink" Target="http://www.consultant.ru/document/cons_doc_LAW_34481/29511a926e6f2652989656225925655e6fc0cbdd/" TargetMode="External"/><Relationship Id="rId25" Type="http://schemas.openxmlformats.org/officeDocument/2006/relationships/hyperlink" Target="http://www.consultant.ru/document/cons_doc_LAW_34481/50cc4ba5b9174a79ff3a7c8fe091aed08316c8f9/" TargetMode="External"/><Relationship Id="rId67" Type="http://schemas.openxmlformats.org/officeDocument/2006/relationships/hyperlink" Target="http://www.consultant.ru/document/cons_doc_LAW_34481/fc540be541e9bda8295f240e0954d96b885bdaf5/" TargetMode="External"/><Relationship Id="rId272" Type="http://schemas.openxmlformats.org/officeDocument/2006/relationships/hyperlink" Target="http://www.consultant.ru/document/cons_doc_LAW_34481/91cfedc8a4acdbc963cd1c8307b638b1ed222b18/" TargetMode="External"/><Relationship Id="rId328" Type="http://schemas.openxmlformats.org/officeDocument/2006/relationships/hyperlink" Target="http://www.consultant.ru/document/cons_doc_LAW_34481/a437b8e6b8531866f713d0fc76468958815c7dda/" TargetMode="External"/><Relationship Id="rId535" Type="http://schemas.openxmlformats.org/officeDocument/2006/relationships/hyperlink" Target="http://www.consultant.ru/document/cons_doc_LAW_34481/5d5d194143a2c27716b328f0d6de603437257748/" TargetMode="External"/><Relationship Id="rId577" Type="http://schemas.openxmlformats.org/officeDocument/2006/relationships/hyperlink" Target="http://www.consultant.ru/document/cons_doc_LAW_34481/2458f563240fe6d6ec25027617bc377e6e9f6bb1/" TargetMode="External"/><Relationship Id="rId132" Type="http://schemas.openxmlformats.org/officeDocument/2006/relationships/hyperlink" Target="http://www.consultant.ru/document/cons_doc_LAW_34481/0982b3168d1e47a7c3963527d43ac17c0c45eeba/" TargetMode="External"/><Relationship Id="rId174" Type="http://schemas.openxmlformats.org/officeDocument/2006/relationships/hyperlink" Target="http://www.consultant.ru/document/cons_doc_LAW_34481/3911b8a97895714db18d9b21fea27d1667ddfe4e/" TargetMode="External"/><Relationship Id="rId381" Type="http://schemas.openxmlformats.org/officeDocument/2006/relationships/hyperlink" Target="http://www.consultant.ru/document/cons_doc_LAW_34481/64f942cb2b95bfcf8a07a11f5b514a716d335261/" TargetMode="External"/><Relationship Id="rId602" Type="http://schemas.openxmlformats.org/officeDocument/2006/relationships/hyperlink" Target="http://www.consultant.ru/document/cons_doc_LAW_34481/9adcb309f374def80fdc7ada58f0d99452a97c6f/" TargetMode="External"/><Relationship Id="rId241" Type="http://schemas.openxmlformats.org/officeDocument/2006/relationships/hyperlink" Target="http://www.consultant.ru/document/cons_doc_LAW_34481/1246031d9701ba11ab390b5ced7b5e56c14b7b9f/" TargetMode="External"/><Relationship Id="rId437" Type="http://schemas.openxmlformats.org/officeDocument/2006/relationships/hyperlink" Target="http://www.consultant.ru/document/cons_doc_LAW_34481/67869462a2af67a13381c47a0f2c948be0954b39/" TargetMode="External"/><Relationship Id="rId479" Type="http://schemas.openxmlformats.org/officeDocument/2006/relationships/hyperlink" Target="http://www.consultant.ru/document/cons_doc_LAW_34481/a643bd483f97fcd0e35a2befd5732e05abca67a8/" TargetMode="External"/><Relationship Id="rId644" Type="http://schemas.openxmlformats.org/officeDocument/2006/relationships/hyperlink" Target="http://www.consultant.ru/document/cons_doc_LAW_34481/fe11f2505c2211e25ad246b8723614954b3eaa3a/" TargetMode="External"/><Relationship Id="rId36" Type="http://schemas.openxmlformats.org/officeDocument/2006/relationships/hyperlink" Target="http://www.consultant.ru/document/cons_doc_LAW_34481/b7578ddbc48c4149fb76e3577ebd30fbd9ca9ec2/" TargetMode="External"/><Relationship Id="rId283" Type="http://schemas.openxmlformats.org/officeDocument/2006/relationships/hyperlink" Target="http://www.consultant.ru/document/cons_doc_LAW_34481/5b4fc26838ff731f8a313f97e23be0a160bdd40c/" TargetMode="External"/><Relationship Id="rId339" Type="http://schemas.openxmlformats.org/officeDocument/2006/relationships/hyperlink" Target="http://www.consultant.ru/document/cons_doc_LAW_34481/074374f747badd0d9bf773f65d6ed4e436a8f457/" TargetMode="External"/><Relationship Id="rId490" Type="http://schemas.openxmlformats.org/officeDocument/2006/relationships/hyperlink" Target="http://www.consultant.ru/document/cons_doc_LAW_34481/81ffcf17a56c0c7517755052146f5725d5294917/" TargetMode="External"/><Relationship Id="rId504" Type="http://schemas.openxmlformats.org/officeDocument/2006/relationships/hyperlink" Target="http://www.consultant.ru/document/cons_doc_LAW_34481/ab12ef02a9f86208fd5576e58a39e4a44b6c7c04/" TargetMode="External"/><Relationship Id="rId546" Type="http://schemas.openxmlformats.org/officeDocument/2006/relationships/hyperlink" Target="http://www.consultant.ru/document/cons_doc_LAW_34481/53562576ca4ab1197593e42f5f183c400d9ae010/" TargetMode="External"/><Relationship Id="rId78" Type="http://schemas.openxmlformats.org/officeDocument/2006/relationships/hyperlink" Target="http://www.consultant.ru/document/cons_doc_LAW_34481/2d6f437c5056bf106c05fef784cec9ee15521d7c/" TargetMode="External"/><Relationship Id="rId101" Type="http://schemas.openxmlformats.org/officeDocument/2006/relationships/hyperlink" Target="http://www.consultant.ru/document/cons_doc_LAW_34481/68d954f0580c27177310cc90d772738ccc35d89f/" TargetMode="External"/><Relationship Id="rId143" Type="http://schemas.openxmlformats.org/officeDocument/2006/relationships/hyperlink" Target="http://www.consultant.ru/document/cons_doc_LAW_34481/aef356683be422af4c60b5d849c0215640c18334/" TargetMode="External"/><Relationship Id="rId185" Type="http://schemas.openxmlformats.org/officeDocument/2006/relationships/hyperlink" Target="http://www.consultant.ru/document/cons_doc_LAW_34481/a0cbfcf18594be9e27992cdb9a5aa9e641032b62/" TargetMode="External"/><Relationship Id="rId350" Type="http://schemas.openxmlformats.org/officeDocument/2006/relationships/hyperlink" Target="http://www.consultant.ru/document/cons_doc_LAW_34481/47979bf5b00ae2a5c5321b2b72335eeb02a83945/" TargetMode="External"/><Relationship Id="rId406" Type="http://schemas.openxmlformats.org/officeDocument/2006/relationships/hyperlink" Target="http://www.consultant.ru/document/cons_doc_LAW_34481/cc8a62ce22147b2db6404cc7feb860fb38dcf880/" TargetMode="External"/><Relationship Id="rId588" Type="http://schemas.openxmlformats.org/officeDocument/2006/relationships/hyperlink" Target="http://www.consultant.ru/document/cons_doc_LAW_34481/9452e13b963df1ab5198be781fd5fc1a11fd011d/" TargetMode="External"/><Relationship Id="rId9" Type="http://schemas.openxmlformats.org/officeDocument/2006/relationships/hyperlink" Target="http://www.consultant.ru/document/cons_doc_LAW_34481/d21f7d8bcd265f8bab478d023a8a698f459d7018/" TargetMode="External"/><Relationship Id="rId210" Type="http://schemas.openxmlformats.org/officeDocument/2006/relationships/hyperlink" Target="http://www.consultant.ru/document/cons_doc_LAW_34481/76735e55abaa5af067e2ceda1625ad5d248f3abb/" TargetMode="External"/><Relationship Id="rId392" Type="http://schemas.openxmlformats.org/officeDocument/2006/relationships/hyperlink" Target="http://www.consultant.ru/document/cons_doc_LAW_34481/069fc3e6d9dea2a593a15a60937c4ed18feea64e/" TargetMode="External"/><Relationship Id="rId448" Type="http://schemas.openxmlformats.org/officeDocument/2006/relationships/hyperlink" Target="http://www.consultant.ru/document/cons_doc_LAW_34481/28202fb26d1587dcb5f6159494865db1106e2bcf/" TargetMode="External"/><Relationship Id="rId613" Type="http://schemas.openxmlformats.org/officeDocument/2006/relationships/hyperlink" Target="http://www.consultant.ru/document/cons_doc_LAW_34481/192c3a470adf8573ed8a7671fa342a63f4fb62fa/" TargetMode="External"/><Relationship Id="rId252" Type="http://schemas.openxmlformats.org/officeDocument/2006/relationships/hyperlink" Target="http://www.consultant.ru/document/cons_doc_LAW_34481/15520f3bb6f20f38b10fea6b7eea4159b631100c/" TargetMode="External"/><Relationship Id="rId294" Type="http://schemas.openxmlformats.org/officeDocument/2006/relationships/hyperlink" Target="http://www.consultant.ru/document/cons_doc_LAW_34481/910f61289143006eaab6bc2937e40c646e1352c5/" TargetMode="External"/><Relationship Id="rId308" Type="http://schemas.openxmlformats.org/officeDocument/2006/relationships/hyperlink" Target="http://www.consultant.ru/document/cons_doc_LAW_34481/a271214e1067da3534bf32577b2722a23be80423/" TargetMode="External"/><Relationship Id="rId515" Type="http://schemas.openxmlformats.org/officeDocument/2006/relationships/hyperlink" Target="http://www.consultant.ru/document/cons_doc_LAW_34481/8a6d7d90d588e5c3f702e192f8035f6c85c479b9/" TargetMode="External"/><Relationship Id="rId47" Type="http://schemas.openxmlformats.org/officeDocument/2006/relationships/hyperlink" Target="http://www.consultant.ru/document/cons_doc_LAW_34481/69cb126bd64d361195acc4f01e532641e0133223/" TargetMode="External"/><Relationship Id="rId89" Type="http://schemas.openxmlformats.org/officeDocument/2006/relationships/hyperlink" Target="http://www.consultant.ru/document/cons_doc_LAW_34481/6c175e25b2e1910bfc2772fe2ba97756f4309e2d/" TargetMode="External"/><Relationship Id="rId112" Type="http://schemas.openxmlformats.org/officeDocument/2006/relationships/hyperlink" Target="http://www.consultant.ru/document/cons_doc_LAW_34481/47494fdbfad363a377b923b24b207d83b719b5c3/" TargetMode="External"/><Relationship Id="rId154" Type="http://schemas.openxmlformats.org/officeDocument/2006/relationships/hyperlink" Target="http://www.consultant.ru/document/cons_doc_LAW_34481/2217534a7b4831f14deef7608ad141e5667457e8/" TargetMode="External"/><Relationship Id="rId361" Type="http://schemas.openxmlformats.org/officeDocument/2006/relationships/hyperlink" Target="http://www.consultant.ru/document/cons_doc_LAW_34481/049a64515364bf6c121494187913d968ce061d7b/" TargetMode="External"/><Relationship Id="rId557" Type="http://schemas.openxmlformats.org/officeDocument/2006/relationships/hyperlink" Target="http://www.consultant.ru/document/cons_doc_LAW_34481/a0f99589beaab92318b9adf51331df28904b30d8/" TargetMode="External"/><Relationship Id="rId599" Type="http://schemas.openxmlformats.org/officeDocument/2006/relationships/hyperlink" Target="http://www.consultant.ru/document/cons_doc_LAW_34481/90ef01bf205c3d114790e35fb301e249d707b775/" TargetMode="External"/><Relationship Id="rId196" Type="http://schemas.openxmlformats.org/officeDocument/2006/relationships/hyperlink" Target="http://www.consultant.ru/document/cons_doc_LAW_34481/5d2e1d6dede60e0daa2cd914bd0b1e9ab28cf15c/" TargetMode="External"/><Relationship Id="rId417" Type="http://schemas.openxmlformats.org/officeDocument/2006/relationships/hyperlink" Target="http://www.consultant.ru/document/cons_doc_LAW_34481/8fb7bf666ae5704bce1d3497d98455d7eddec608/" TargetMode="External"/><Relationship Id="rId459" Type="http://schemas.openxmlformats.org/officeDocument/2006/relationships/hyperlink" Target="http://www.consultant.ru/document/cons_doc_LAW_34481/cbbde9b7fc166bec4fc232f602dafb400162a15c/" TargetMode="External"/><Relationship Id="rId624" Type="http://schemas.openxmlformats.org/officeDocument/2006/relationships/hyperlink" Target="http://www.consultant.ru/document/cons_doc_LAW_34481/19a1035148a37236c5af27b429999c3fffd7cabf/" TargetMode="External"/><Relationship Id="rId16" Type="http://schemas.openxmlformats.org/officeDocument/2006/relationships/hyperlink" Target="http://www.consultant.ru/document/cons_doc_LAW_34481/e24b915bada029468c3fdb8658d55b4ff572f2b1/" TargetMode="External"/><Relationship Id="rId221" Type="http://schemas.openxmlformats.org/officeDocument/2006/relationships/hyperlink" Target="http://www.consultant.ru/document/cons_doc_LAW_34481/4160be26d48139e507d797da966e407b4662acfe/" TargetMode="External"/><Relationship Id="rId263" Type="http://schemas.openxmlformats.org/officeDocument/2006/relationships/hyperlink" Target="http://www.consultant.ru/document/cons_doc_LAW_34481/0c19f0ecc0ddb71d2597f28005b616e18599e97b/" TargetMode="External"/><Relationship Id="rId319" Type="http://schemas.openxmlformats.org/officeDocument/2006/relationships/hyperlink" Target="http://www.consultant.ru/document/cons_doc_LAW_34481/8da59d41d0cf65fa56a02a0740d64270b60908b0/" TargetMode="External"/><Relationship Id="rId470" Type="http://schemas.openxmlformats.org/officeDocument/2006/relationships/hyperlink" Target="http://www.consultant.ru/document/cons_doc_LAW_34481/4ece4af468758026051b1f7ea4a6afd78cd102c6/" TargetMode="External"/><Relationship Id="rId526" Type="http://schemas.openxmlformats.org/officeDocument/2006/relationships/hyperlink" Target="http://www.consultant.ru/document/cons_doc_LAW_34481/17f743f3f5f6d778b68434f7884770396d763e1a/" TargetMode="External"/><Relationship Id="rId58" Type="http://schemas.openxmlformats.org/officeDocument/2006/relationships/hyperlink" Target="http://www.consultant.ru/document/cons_doc_LAW_34481/ed0541d110d462f41b5dbc6b45ac7b8aa6c44b85/" TargetMode="External"/><Relationship Id="rId123" Type="http://schemas.openxmlformats.org/officeDocument/2006/relationships/hyperlink" Target="http://www.consultant.ru/document/cons_doc_LAW_34481/aa0973aea6a9639a6c56c5ceb2f191b3f7f7a890/" TargetMode="External"/><Relationship Id="rId330" Type="http://schemas.openxmlformats.org/officeDocument/2006/relationships/hyperlink" Target="http://www.consultant.ru/document/cons_doc_LAW_34481/022e504a4d595a838f2eed3c53820d415576f66f/" TargetMode="External"/><Relationship Id="rId568" Type="http://schemas.openxmlformats.org/officeDocument/2006/relationships/hyperlink" Target="http://www.consultant.ru/document/cons_doc_LAW_34481/c91b0fa08a37c8a77947a4d0cc852642e3782d70/" TargetMode="External"/><Relationship Id="rId165" Type="http://schemas.openxmlformats.org/officeDocument/2006/relationships/hyperlink" Target="http://www.consultant.ru/document/cons_doc_LAW_34481/29b3e75e653646d316fa1913b41ab4ed825c4724/" TargetMode="External"/><Relationship Id="rId372" Type="http://schemas.openxmlformats.org/officeDocument/2006/relationships/hyperlink" Target="http://www.consultant.ru/document/cons_doc_LAW_34481/83863aaea9bb48318450127eef6153417acb7017/" TargetMode="External"/><Relationship Id="rId428" Type="http://schemas.openxmlformats.org/officeDocument/2006/relationships/hyperlink" Target="http://www.consultant.ru/document/cons_doc_LAW_34481/5260a9be3791598f4e62a5d6fd99f34969ea001c/" TargetMode="External"/><Relationship Id="rId635" Type="http://schemas.openxmlformats.org/officeDocument/2006/relationships/hyperlink" Target="http://www.consultant.ru/document/cons_doc_LAW_34481/eb66401f495d8356bc1c8de94943bced1bed5e34/" TargetMode="External"/><Relationship Id="rId232" Type="http://schemas.openxmlformats.org/officeDocument/2006/relationships/hyperlink" Target="http://www.consultant.ru/document/cons_doc_LAW_34481/4fab4809a05509049388f278f98ec5db713aaf23/" TargetMode="External"/><Relationship Id="rId274" Type="http://schemas.openxmlformats.org/officeDocument/2006/relationships/hyperlink" Target="http://www.consultant.ru/document/cons_doc_LAW_34481/57708648aa18d795ef92c545fe9a3436bcefc2bc/" TargetMode="External"/><Relationship Id="rId481" Type="http://schemas.openxmlformats.org/officeDocument/2006/relationships/hyperlink" Target="http://www.consultant.ru/document/cons_doc_LAW_34481/f7bd0576e793a5585c397eb3ff4115f2508b94af/" TargetMode="External"/><Relationship Id="rId27" Type="http://schemas.openxmlformats.org/officeDocument/2006/relationships/hyperlink" Target="http://www.consultant.ru/document/cons_doc_LAW_34481/915732ccddd78c830f7ecfe53f57357f8375474e/" TargetMode="External"/><Relationship Id="rId69" Type="http://schemas.openxmlformats.org/officeDocument/2006/relationships/hyperlink" Target="http://www.consultant.ru/document/cons_doc_LAW_34481/1231d463621116f465f8f22569d9713493ba3fb1/" TargetMode="External"/><Relationship Id="rId134" Type="http://schemas.openxmlformats.org/officeDocument/2006/relationships/hyperlink" Target="http://www.consultant.ru/document/cons_doc_LAW_34481/f42b1a38b5b04f119e0ed33cf90006995514ea65/" TargetMode="External"/><Relationship Id="rId537" Type="http://schemas.openxmlformats.org/officeDocument/2006/relationships/hyperlink" Target="http://www.consultant.ru/document/cons_doc_LAW_34481/727c6af1d0762e8ad4cea100616638395e7735a0/" TargetMode="External"/><Relationship Id="rId579" Type="http://schemas.openxmlformats.org/officeDocument/2006/relationships/hyperlink" Target="http://www.consultant.ru/document/cons_doc_LAW_34481/a809bdc75bbbe3499b0ebe435fe27498f57f4906/" TargetMode="External"/><Relationship Id="rId80" Type="http://schemas.openxmlformats.org/officeDocument/2006/relationships/hyperlink" Target="http://www.consultant.ru/document/cons_doc_LAW_34481/d0b93b9efd7992e9c908d2f19ca2be028d14bd62/" TargetMode="External"/><Relationship Id="rId176" Type="http://schemas.openxmlformats.org/officeDocument/2006/relationships/hyperlink" Target="http://www.consultant.ru/document/cons_doc_LAW_34481/a660c569caa1746009ea02a50484a6e6f648c3dd/" TargetMode="External"/><Relationship Id="rId341" Type="http://schemas.openxmlformats.org/officeDocument/2006/relationships/hyperlink" Target="http://www.consultant.ru/document/cons_doc_LAW_34481/32cb11be31673e603e3ca6ad039ceba47d8bcdca/" TargetMode="External"/><Relationship Id="rId383" Type="http://schemas.openxmlformats.org/officeDocument/2006/relationships/hyperlink" Target="http://www.consultant.ru/document/cons_doc_LAW_34481/487d81d8f730a1b82cc4884767e437075b594fad/" TargetMode="External"/><Relationship Id="rId439" Type="http://schemas.openxmlformats.org/officeDocument/2006/relationships/hyperlink" Target="http://www.consultant.ru/document/cons_doc_LAW_34481/6e147931df784a33eb3dea640578ab8f5eb0e117/" TargetMode="External"/><Relationship Id="rId590" Type="http://schemas.openxmlformats.org/officeDocument/2006/relationships/hyperlink" Target="http://www.consultant.ru/document/cons_doc_LAW_34481/0f8abcef1432e04f2ea087335cfe089e14c5309f/" TargetMode="External"/><Relationship Id="rId604" Type="http://schemas.openxmlformats.org/officeDocument/2006/relationships/hyperlink" Target="http://www.consultant.ru/document/cons_doc_LAW_34481/bdd5a470d81abb868adbb12c124da2187f843c19/" TargetMode="External"/><Relationship Id="rId646" Type="http://schemas.openxmlformats.org/officeDocument/2006/relationships/theme" Target="theme/theme1.xml"/><Relationship Id="rId201" Type="http://schemas.openxmlformats.org/officeDocument/2006/relationships/hyperlink" Target="http://www.consultant.ru/document/cons_doc_LAW_34481/a2b49238c8e48665f2d5c3c2a4ef8ff7c1411501/" TargetMode="External"/><Relationship Id="rId243" Type="http://schemas.openxmlformats.org/officeDocument/2006/relationships/hyperlink" Target="http://www.consultant.ru/document/cons_doc_LAW_34481/45ef64503e70d44e39331a9111c0fca54bd392b6/" TargetMode="External"/><Relationship Id="rId285" Type="http://schemas.openxmlformats.org/officeDocument/2006/relationships/hyperlink" Target="http://www.consultant.ru/document/cons_doc_LAW_34481/0ab07725784e34974c2e10eb250f6a19c8ecf37c/" TargetMode="External"/><Relationship Id="rId450" Type="http://schemas.openxmlformats.org/officeDocument/2006/relationships/hyperlink" Target="http://www.consultant.ru/document/cons_doc_LAW_34481/107baf0477eff8d501322c24e3d1fa37f286b3cd/" TargetMode="External"/><Relationship Id="rId506" Type="http://schemas.openxmlformats.org/officeDocument/2006/relationships/hyperlink" Target="http://www.consultant.ru/document/cons_doc_LAW_34481/ac431206baff9c6553c1fca201a6576a6c0929cc/" TargetMode="External"/><Relationship Id="rId38" Type="http://schemas.openxmlformats.org/officeDocument/2006/relationships/hyperlink" Target="http://www.consultant.ru/document/cons_doc_LAW_34481/a09e6b52cde1e70821daf14be955886bb0270da3/" TargetMode="External"/><Relationship Id="rId103" Type="http://schemas.openxmlformats.org/officeDocument/2006/relationships/hyperlink" Target="http://www.consultant.ru/document/cons_doc_LAW_34481/4fe09112c449e47d94db6ad99ca5af07e3c4a234/" TargetMode="External"/><Relationship Id="rId310" Type="http://schemas.openxmlformats.org/officeDocument/2006/relationships/hyperlink" Target="http://www.consultant.ru/document/cons_doc_LAW_34481/a49873ede66fa64a2202be3a78f5837552968300/" TargetMode="External"/><Relationship Id="rId492" Type="http://schemas.openxmlformats.org/officeDocument/2006/relationships/hyperlink" Target="http://www.consultant.ru/document/cons_doc_LAW_34481/9e31553f3ebe2d7f5df9146f0225c89773f18a43/" TargetMode="External"/><Relationship Id="rId548" Type="http://schemas.openxmlformats.org/officeDocument/2006/relationships/hyperlink" Target="http://www.consultant.ru/document/cons_doc_LAW_34481/6a793db1f0ae1931ec2cbac4a9089e4abf5fe81e/" TargetMode="External"/><Relationship Id="rId91" Type="http://schemas.openxmlformats.org/officeDocument/2006/relationships/hyperlink" Target="http://www.consultant.ru/document/cons_doc_LAW_34481/862ba743b26bfb7e98c20ed11bc058d2f426d35a/" TargetMode="External"/><Relationship Id="rId145" Type="http://schemas.openxmlformats.org/officeDocument/2006/relationships/hyperlink" Target="http://www.consultant.ru/document/cons_doc_LAW_34481/0847e3a53a9c78c27cae6c1f307d2e57108df668/" TargetMode="External"/><Relationship Id="rId187" Type="http://schemas.openxmlformats.org/officeDocument/2006/relationships/hyperlink" Target="http://www.consultant.ru/document/cons_doc_LAW_34481/b415ca9a3a3aa2825f9747b8ea3c73ab75569a83/" TargetMode="External"/><Relationship Id="rId352" Type="http://schemas.openxmlformats.org/officeDocument/2006/relationships/hyperlink" Target="http://www.consultant.ru/document/cons_doc_LAW_34481/88709523d742ff700121ae988a12e52453811202/" TargetMode="External"/><Relationship Id="rId394" Type="http://schemas.openxmlformats.org/officeDocument/2006/relationships/hyperlink" Target="http://www.consultant.ru/document/cons_doc_LAW_34481/e4b739f3aefb92e5dc475f0e006162c7bbf862be/" TargetMode="External"/><Relationship Id="rId408" Type="http://schemas.openxmlformats.org/officeDocument/2006/relationships/hyperlink" Target="http://www.consultant.ru/document/cons_doc_LAW_34481/b78cdebdabf5e12868c7159107bdad9e57ce3fa0/" TargetMode="External"/><Relationship Id="rId615" Type="http://schemas.openxmlformats.org/officeDocument/2006/relationships/hyperlink" Target="http://www.consultant.ru/document/cons_doc_LAW_34481/72d925391d211b768fa4d937439d428a6b10bb8f/" TargetMode="External"/><Relationship Id="rId1" Type="http://schemas.openxmlformats.org/officeDocument/2006/relationships/numbering" Target="numbering.xml"/><Relationship Id="rId212" Type="http://schemas.openxmlformats.org/officeDocument/2006/relationships/hyperlink" Target="http://www.consultant.ru/document/cons_doc_LAW_34481/b018fef49b04cb6035a003746313eaac7836cd42/" TargetMode="External"/><Relationship Id="rId233" Type="http://schemas.openxmlformats.org/officeDocument/2006/relationships/hyperlink" Target="http://www.consultant.ru/document/cons_doc_LAW_34481/28d424a0a391449b8d278a0434c5057a37b34b21/" TargetMode="External"/><Relationship Id="rId254" Type="http://schemas.openxmlformats.org/officeDocument/2006/relationships/hyperlink" Target="http://www.consultant.ru/document/cons_doc_LAW_34481/872b56cf604a19c14452deb46c43e6254fdd6069/" TargetMode="External"/><Relationship Id="rId440" Type="http://schemas.openxmlformats.org/officeDocument/2006/relationships/hyperlink" Target="http://www.consultant.ru/document/cons_doc_LAW_34481/22b69e41548ad548d0776cf79e3f441894c904fe/" TargetMode="External"/><Relationship Id="rId28" Type="http://schemas.openxmlformats.org/officeDocument/2006/relationships/hyperlink" Target="http://www.consultant.ru/document/cons_doc_LAW_34481/989cf5fde0b4d552c3c4debbad2399a655b43fac/" TargetMode="External"/><Relationship Id="rId49" Type="http://schemas.openxmlformats.org/officeDocument/2006/relationships/hyperlink" Target="http://www.consultant.ru/document/cons_doc_LAW_34481/b356962dcd4961db69fefd64449f533468251c46/" TargetMode="External"/><Relationship Id="rId114" Type="http://schemas.openxmlformats.org/officeDocument/2006/relationships/hyperlink" Target="http://www.consultant.ru/document/cons_doc_LAW_34481/096a22e084444913bff84dc9e3d56e81a78191b2/" TargetMode="External"/><Relationship Id="rId275" Type="http://schemas.openxmlformats.org/officeDocument/2006/relationships/hyperlink" Target="http://www.consultant.ru/document/cons_doc_LAW_34481/aaa643646d50f0eb5ca0b3cbfe26f381e6b0a685/" TargetMode="External"/><Relationship Id="rId296" Type="http://schemas.openxmlformats.org/officeDocument/2006/relationships/hyperlink" Target="http://www.consultant.ru/document/cons_doc_LAW_34481/22e2bdf16fbb0c2a21bc55e3d8de834220095c07/" TargetMode="External"/><Relationship Id="rId300" Type="http://schemas.openxmlformats.org/officeDocument/2006/relationships/hyperlink" Target="http://www.consultant.ru/document/cons_doc_LAW_34481/374e116aadc203e1f653c216b91b430f9f660f3e/" TargetMode="External"/><Relationship Id="rId461" Type="http://schemas.openxmlformats.org/officeDocument/2006/relationships/hyperlink" Target="http://www.consultant.ru/document/cons_doc_LAW_34481/231533e3decfab24bb2ee10618c6456158191f21/" TargetMode="External"/><Relationship Id="rId482" Type="http://schemas.openxmlformats.org/officeDocument/2006/relationships/hyperlink" Target="http://www.consultant.ru/document/cons_doc_LAW_34481/334736ab51d2bc5398b536c7d457632dc952cd8c/" TargetMode="External"/><Relationship Id="rId517" Type="http://schemas.openxmlformats.org/officeDocument/2006/relationships/hyperlink" Target="http://www.consultant.ru/document/cons_doc_LAW_34481/1572c42306cac7742a1e1f8594e53ce98336c5bb/" TargetMode="External"/><Relationship Id="rId538" Type="http://schemas.openxmlformats.org/officeDocument/2006/relationships/hyperlink" Target="http://www.consultant.ru/document/cons_doc_LAW_34481/fc0cfc173a00d8503161092c96a4d7a07d2f99e7/" TargetMode="External"/><Relationship Id="rId559" Type="http://schemas.openxmlformats.org/officeDocument/2006/relationships/hyperlink" Target="http://www.consultant.ru/document/cons_doc_LAW_34481/5bc2e5f9db2259364323c7b48bbf37f878174201/" TargetMode="External"/><Relationship Id="rId60" Type="http://schemas.openxmlformats.org/officeDocument/2006/relationships/hyperlink" Target="http://www.consultant.ru/document/cons_doc_LAW_34481/7a68522bd76ce5fab3e3a090f5b7abe3878bafb9/" TargetMode="External"/><Relationship Id="rId81" Type="http://schemas.openxmlformats.org/officeDocument/2006/relationships/hyperlink" Target="http://www.consultant.ru/document/cons_doc_LAW_34481/901ae0314296f33c4f33eb3a3385484cdf34d920/" TargetMode="External"/><Relationship Id="rId135" Type="http://schemas.openxmlformats.org/officeDocument/2006/relationships/hyperlink" Target="http://www.consultant.ru/document/cons_doc_LAW_34481/9490be2231244d41727bcd84226a60cec2da9027/" TargetMode="External"/><Relationship Id="rId156" Type="http://schemas.openxmlformats.org/officeDocument/2006/relationships/hyperlink" Target="http://www.consultant.ru/document/cons_doc_LAW_34481/f21051f0b0bd373fc867220fdd41a9f79bad237c/" TargetMode="External"/><Relationship Id="rId177" Type="http://schemas.openxmlformats.org/officeDocument/2006/relationships/hyperlink" Target="http://www.consultant.ru/document/cons_doc_LAW_34481/4bd5c01facbbd1dd4149219b4504e4b052d49ae3/" TargetMode="External"/><Relationship Id="rId198" Type="http://schemas.openxmlformats.org/officeDocument/2006/relationships/hyperlink" Target="http://www.consultant.ru/document/cons_doc_LAW_34481/a8ce863fe783cf2bec75f4f1de3e5ffb7b4cc043/" TargetMode="External"/><Relationship Id="rId321" Type="http://schemas.openxmlformats.org/officeDocument/2006/relationships/hyperlink" Target="http://www.consultant.ru/document/cons_doc_LAW_34481/45a901559e6ec2485afda7b5547a4d46913e6612/" TargetMode="External"/><Relationship Id="rId342" Type="http://schemas.openxmlformats.org/officeDocument/2006/relationships/hyperlink" Target="http://www.consultant.ru/document/cons_doc_LAW_34481/bf0680875eb737e514cdb764220b8106968465cc/" TargetMode="External"/><Relationship Id="rId363" Type="http://schemas.openxmlformats.org/officeDocument/2006/relationships/hyperlink" Target="http://www.consultant.ru/document/cons_doc_LAW_34481/cb69dbe15a1d39b074d4605105da101a462c4f3d/" TargetMode="External"/><Relationship Id="rId384" Type="http://schemas.openxmlformats.org/officeDocument/2006/relationships/hyperlink" Target="http://www.consultant.ru/document/cons_doc_LAW_34481/0ce569be209db983ffe7c9947d01e9e8758e5918/" TargetMode="External"/><Relationship Id="rId419" Type="http://schemas.openxmlformats.org/officeDocument/2006/relationships/hyperlink" Target="http://www.consultant.ru/document/cons_doc_LAW_34481/7f37025af1f2ef64c6bca43b6a6f6adbbb88103d/" TargetMode="External"/><Relationship Id="rId570" Type="http://schemas.openxmlformats.org/officeDocument/2006/relationships/hyperlink" Target="http://www.consultant.ru/document/cons_doc_LAW_34481/9c8bbaff2de5a6a0a38bf282caed4ccc8e875a8a/" TargetMode="External"/><Relationship Id="rId591" Type="http://schemas.openxmlformats.org/officeDocument/2006/relationships/hyperlink" Target="http://www.consultant.ru/document/cons_doc_LAW_34481/db52ca6ac7fd76b98399ccfefc78e48c7e21df11/" TargetMode="External"/><Relationship Id="rId605" Type="http://schemas.openxmlformats.org/officeDocument/2006/relationships/hyperlink" Target="http://www.consultant.ru/document/cons_doc_LAW_34481/734b7a1041c43f492b6971902df5b988111a13f8/" TargetMode="External"/><Relationship Id="rId626" Type="http://schemas.openxmlformats.org/officeDocument/2006/relationships/hyperlink" Target="http://www.consultant.ru/document/cons_doc_LAW_34481/5032ba3c4effa6a7cb9996cf54db1c7811d5e0fb/" TargetMode="External"/><Relationship Id="rId202" Type="http://schemas.openxmlformats.org/officeDocument/2006/relationships/hyperlink" Target="http://www.consultant.ru/document/cons_doc_LAW_34481/ce4ac2f0cc5c6410e91ffee17cc8a239ea91e096/" TargetMode="External"/><Relationship Id="rId223" Type="http://schemas.openxmlformats.org/officeDocument/2006/relationships/hyperlink" Target="http://www.consultant.ru/document/cons_doc_LAW_34481/83666c3310e8047392f129a402b830fb65c08d4c/" TargetMode="External"/><Relationship Id="rId244" Type="http://schemas.openxmlformats.org/officeDocument/2006/relationships/hyperlink" Target="http://www.consultant.ru/document/cons_doc_LAW_34481/4bf594e84619210652e185596d084e31ec639723/" TargetMode="External"/><Relationship Id="rId430" Type="http://schemas.openxmlformats.org/officeDocument/2006/relationships/hyperlink" Target="http://www.consultant.ru/document/cons_doc_LAW_34481/21fe44de7691453607d9b8c93accfcab486fbdca/" TargetMode="External"/><Relationship Id="rId18" Type="http://schemas.openxmlformats.org/officeDocument/2006/relationships/hyperlink" Target="http://www.consultant.ru/document/cons_doc_LAW_34481/200cfd1811dffb5497eb3b131942cba8aec53c95/" TargetMode="External"/><Relationship Id="rId39" Type="http://schemas.openxmlformats.org/officeDocument/2006/relationships/hyperlink" Target="http://www.consultant.ru/document/cons_doc_LAW_34481/065cab20965a72aeb6a03973f7d33d6e07612798/" TargetMode="External"/><Relationship Id="rId265" Type="http://schemas.openxmlformats.org/officeDocument/2006/relationships/hyperlink" Target="http://www.consultant.ru/document/cons_doc_LAW_34481/376e6dfd60aec52f28598f5caabf8d7f492343a6/" TargetMode="External"/><Relationship Id="rId286" Type="http://schemas.openxmlformats.org/officeDocument/2006/relationships/hyperlink" Target="http://www.consultant.ru/document/cons_doc_LAW_34481/2facde07b42f2f0bf8b122df4810c142312ae4f7/" TargetMode="External"/><Relationship Id="rId451" Type="http://schemas.openxmlformats.org/officeDocument/2006/relationships/hyperlink" Target="http://www.consultant.ru/document/cons_doc_LAW_34481/6944e5b1ac3579ebdb8ef1f24a7da7361f7255f8/" TargetMode="External"/><Relationship Id="rId472" Type="http://schemas.openxmlformats.org/officeDocument/2006/relationships/hyperlink" Target="http://www.consultant.ru/document/cons_doc_LAW_34481/a1c1534e8065f9272598b935f5c5d5dc56e363a6/" TargetMode="External"/><Relationship Id="rId493" Type="http://schemas.openxmlformats.org/officeDocument/2006/relationships/hyperlink" Target="http://www.consultant.ru/document/cons_doc_LAW_34481/db29d21bfc7e2b500438e257b7e9ef058a4d9e7b/" TargetMode="External"/><Relationship Id="rId507" Type="http://schemas.openxmlformats.org/officeDocument/2006/relationships/hyperlink" Target="http://www.consultant.ru/document/cons_doc_LAW_34481/bf12aa8a17a0e275144a89dc37f447cd51f49bbe/" TargetMode="External"/><Relationship Id="rId528" Type="http://schemas.openxmlformats.org/officeDocument/2006/relationships/hyperlink" Target="http://www.consultant.ru/document/cons_doc_LAW_34481/506818a394ad48ba05203d4b4ebceda9327f5725/" TargetMode="External"/><Relationship Id="rId549" Type="http://schemas.openxmlformats.org/officeDocument/2006/relationships/hyperlink" Target="http://www.consultant.ru/document/cons_doc_LAW_34481/82c69227c89bb9667c68c9b42c64afdab6a7d194/" TargetMode="External"/><Relationship Id="rId50" Type="http://schemas.openxmlformats.org/officeDocument/2006/relationships/hyperlink" Target="http://www.consultant.ru/document/cons_doc_LAW_34481/b31598f86bb3728c5cd06c045ad153c433c55cc4/" TargetMode="External"/><Relationship Id="rId104" Type="http://schemas.openxmlformats.org/officeDocument/2006/relationships/hyperlink" Target="http://www.consultant.ru/document/cons_doc_LAW_34481/69292c3fb0fd2c559719cce68d0389215e1cdbe0/" TargetMode="External"/><Relationship Id="rId125" Type="http://schemas.openxmlformats.org/officeDocument/2006/relationships/hyperlink" Target="http://www.consultant.ru/document/cons_doc_LAW_34481/1be91d4806f7c9cd90e47293a5eee5abb5fc3bf2/" TargetMode="External"/><Relationship Id="rId146" Type="http://schemas.openxmlformats.org/officeDocument/2006/relationships/hyperlink" Target="http://www.consultant.ru/document/cons_doc_LAW_34481/c4582d1c5a2189e6809436162e8bd24c67d4eb82/" TargetMode="External"/><Relationship Id="rId167" Type="http://schemas.openxmlformats.org/officeDocument/2006/relationships/hyperlink" Target="http://www.consultant.ru/document/cons_doc_LAW_34481/b8af88306e067a0c8fbcc20cc89b4d17a724f962/" TargetMode="External"/><Relationship Id="rId188" Type="http://schemas.openxmlformats.org/officeDocument/2006/relationships/hyperlink" Target="http://www.consultant.ru/document/cons_doc_LAW_34481/a3d0f7ee6816ad8ac5a3a3975cf93b26a443c4f8/" TargetMode="External"/><Relationship Id="rId311" Type="http://schemas.openxmlformats.org/officeDocument/2006/relationships/hyperlink" Target="http://www.consultant.ru/document/cons_doc_LAW_34481/32b94a4eb4b1f8584c2c4af71e3c8b8e37d831ab/" TargetMode="External"/><Relationship Id="rId332" Type="http://schemas.openxmlformats.org/officeDocument/2006/relationships/hyperlink" Target="http://www.consultant.ru/document/cons_doc_LAW_34481/23c5e5d6f8d952c2d194dad0568e9efddd76326b/" TargetMode="External"/><Relationship Id="rId353" Type="http://schemas.openxmlformats.org/officeDocument/2006/relationships/hyperlink" Target="http://www.consultant.ru/document/cons_doc_LAW_34481/fc434fc8b93f8e2c69edf1a6b238b9447f130ee6/" TargetMode="External"/><Relationship Id="rId374" Type="http://schemas.openxmlformats.org/officeDocument/2006/relationships/hyperlink" Target="http://www.consultant.ru/document/cons_doc_LAW_34481/d5d2c4788b38d373108e0fe966f8476e7ae74d24/" TargetMode="External"/><Relationship Id="rId395" Type="http://schemas.openxmlformats.org/officeDocument/2006/relationships/hyperlink" Target="http://www.consultant.ru/document/cons_doc_LAW_34481/3baa010ca3733b1e03288f1dc83762d9fdf0a14e/" TargetMode="External"/><Relationship Id="rId409" Type="http://schemas.openxmlformats.org/officeDocument/2006/relationships/hyperlink" Target="http://www.consultant.ru/document/cons_doc_LAW_34481/cd09a72744f05daeda99a3daadc778cb3f9436ca/" TargetMode="External"/><Relationship Id="rId560" Type="http://schemas.openxmlformats.org/officeDocument/2006/relationships/hyperlink" Target="http://www.consultant.ru/document/cons_doc_LAW_34481/7854225a79b09f04fce7779cc90cc27bafda3fa8/" TargetMode="External"/><Relationship Id="rId581" Type="http://schemas.openxmlformats.org/officeDocument/2006/relationships/hyperlink" Target="http://www.consultant.ru/document/cons_doc_LAW_34481/95e2daf16a24923359193ad48acb748d03daba50/" TargetMode="External"/><Relationship Id="rId71" Type="http://schemas.openxmlformats.org/officeDocument/2006/relationships/hyperlink" Target="http://www.consultant.ru/document/cons_doc_LAW_34481/59e8324bb7f85e9dc430f5337403c157e39312ab/" TargetMode="External"/><Relationship Id="rId92" Type="http://schemas.openxmlformats.org/officeDocument/2006/relationships/hyperlink" Target="http://www.consultant.ru/document/cons_doc_LAW_34481/78b0b5e77f2ccf934e50065c801237faa16b559f/" TargetMode="External"/><Relationship Id="rId213" Type="http://schemas.openxmlformats.org/officeDocument/2006/relationships/hyperlink" Target="http://www.consultant.ru/document/cons_doc_LAW_34481/8f163f1e90a0118ce4ccb0b682f322168fc78697/" TargetMode="External"/><Relationship Id="rId234" Type="http://schemas.openxmlformats.org/officeDocument/2006/relationships/hyperlink" Target="http://www.consultant.ru/document/cons_doc_LAW_34481/681ed8a82ac4d60a329acd8e4abf05e9a4c6cd08/" TargetMode="External"/><Relationship Id="rId420" Type="http://schemas.openxmlformats.org/officeDocument/2006/relationships/hyperlink" Target="http://www.consultant.ru/document/cons_doc_LAW_34481/87092e3ba63baebfea3c6a2321ebb9a0af2a2086/" TargetMode="External"/><Relationship Id="rId616" Type="http://schemas.openxmlformats.org/officeDocument/2006/relationships/hyperlink" Target="http://www.consultant.ru/document/cons_doc_LAW_34481/0580fd935117ee65d02493adc01028180885585e/" TargetMode="External"/><Relationship Id="rId637" Type="http://schemas.openxmlformats.org/officeDocument/2006/relationships/hyperlink" Target="http://www.consultant.ru/document/cons_doc_LAW_34481/2ed3468da72ccf5cd5bf24fee694df16f28fbbc3/" TargetMode="External"/><Relationship Id="rId2" Type="http://schemas.openxmlformats.org/officeDocument/2006/relationships/styles" Target="styles.xml"/><Relationship Id="rId29" Type="http://schemas.openxmlformats.org/officeDocument/2006/relationships/hyperlink" Target="http://www.consultant.ru/document/cons_doc_LAW_34481/1d399302f777c25245de52e9ab28c010549ca952/" TargetMode="External"/><Relationship Id="rId255" Type="http://schemas.openxmlformats.org/officeDocument/2006/relationships/hyperlink" Target="http://www.consultant.ru/document/cons_doc_LAW_34481/f4f64adeef35ed317d5a7790942e9a58e64fc24d/" TargetMode="External"/><Relationship Id="rId276" Type="http://schemas.openxmlformats.org/officeDocument/2006/relationships/hyperlink" Target="http://www.consultant.ru/document/cons_doc_LAW_34481/6848035a2a8d3cb8891ced857fcc676d354ddcef/" TargetMode="External"/><Relationship Id="rId297" Type="http://schemas.openxmlformats.org/officeDocument/2006/relationships/hyperlink" Target="http://www.consultant.ru/document/cons_doc_LAW_34481/d76bab9913b531225e17cfd3cdbb9ef73e329470/" TargetMode="External"/><Relationship Id="rId441" Type="http://schemas.openxmlformats.org/officeDocument/2006/relationships/hyperlink" Target="http://www.consultant.ru/document/cons_doc_LAW_34481/4c621340e391b01a5fb47d086e2dd3ca533d6b08/" TargetMode="External"/><Relationship Id="rId462" Type="http://schemas.openxmlformats.org/officeDocument/2006/relationships/hyperlink" Target="http://www.consultant.ru/document/cons_doc_LAW_34481/73dbe779dd731320f7c5c40d4c31f778235635e4/" TargetMode="External"/><Relationship Id="rId483" Type="http://schemas.openxmlformats.org/officeDocument/2006/relationships/hyperlink" Target="http://www.consultant.ru/document/cons_doc_LAW_34481/28ab813254b43c9ff5784f569513577c405bd063/" TargetMode="External"/><Relationship Id="rId518" Type="http://schemas.openxmlformats.org/officeDocument/2006/relationships/hyperlink" Target="http://www.consultant.ru/document/cons_doc_LAW_34481/d5269a853b9e85aa98f82a8b1f8e1b11399f8723/" TargetMode="External"/><Relationship Id="rId539" Type="http://schemas.openxmlformats.org/officeDocument/2006/relationships/hyperlink" Target="http://www.consultant.ru/document/cons_doc_LAW_34481/0244100a368b96a9db8b0a9ec70372b71ed1fb7c/" TargetMode="External"/><Relationship Id="rId40" Type="http://schemas.openxmlformats.org/officeDocument/2006/relationships/hyperlink" Target="http://www.consultant.ru/document/cons_doc_LAW_34481/2c5561ecccc74b96d377d7a080bbcee5911af1e6/" TargetMode="External"/><Relationship Id="rId115" Type="http://schemas.openxmlformats.org/officeDocument/2006/relationships/hyperlink" Target="http://www.consultant.ru/document/cons_doc_LAW_34481/de2aa2ccf29e49df201a34c5fb2162544683a3f4/" TargetMode="External"/><Relationship Id="rId136" Type="http://schemas.openxmlformats.org/officeDocument/2006/relationships/hyperlink" Target="http://www.consultant.ru/document/cons_doc_LAW_34481/6321f5ff323ecce9c1c47b2724f0ded1061679ce/" TargetMode="External"/><Relationship Id="rId157" Type="http://schemas.openxmlformats.org/officeDocument/2006/relationships/hyperlink" Target="http://www.consultant.ru/document/cons_doc_LAW_34481/b5d1885c51785c76f464a0077a5122b749427dd1/" TargetMode="External"/><Relationship Id="rId178" Type="http://schemas.openxmlformats.org/officeDocument/2006/relationships/hyperlink" Target="http://www.consultant.ru/document/cons_doc_LAW_34481/c32a5fb8799d8f7bad6381cd97b6e2a9eec391c8/" TargetMode="External"/><Relationship Id="rId301" Type="http://schemas.openxmlformats.org/officeDocument/2006/relationships/hyperlink" Target="http://www.consultant.ru/document/cons_doc_LAW_34481/95adde7e9c0755aeb4f3fc53883929566eb8e6ba/" TargetMode="External"/><Relationship Id="rId322" Type="http://schemas.openxmlformats.org/officeDocument/2006/relationships/hyperlink" Target="http://www.consultant.ru/document/cons_doc_LAW_34481/0f2f61ace1e8d64bd9edc2e33e12db584cd96ce5/" TargetMode="External"/><Relationship Id="rId343" Type="http://schemas.openxmlformats.org/officeDocument/2006/relationships/hyperlink" Target="http://www.consultant.ru/document/cons_doc_LAW_34481/71e303d8ec61c31dc3c5e5f64e0897f2c53aef6d/" TargetMode="External"/><Relationship Id="rId364" Type="http://schemas.openxmlformats.org/officeDocument/2006/relationships/hyperlink" Target="http://www.consultant.ru/document/cons_doc_LAW_34481/dc851545792ff7babd6820193c75655367df62ee/" TargetMode="External"/><Relationship Id="rId550" Type="http://schemas.openxmlformats.org/officeDocument/2006/relationships/hyperlink" Target="http://www.consultant.ru/document/cons_doc_LAW_34481/5b4b49c5feef180ed5adc552c8a786f051c0cd46/" TargetMode="External"/><Relationship Id="rId61" Type="http://schemas.openxmlformats.org/officeDocument/2006/relationships/hyperlink" Target="http://www.consultant.ru/document/cons_doc_LAW_34481/2869e2cd3ec8318d38d4a14e0365771a0eb43f22/" TargetMode="External"/><Relationship Id="rId82" Type="http://schemas.openxmlformats.org/officeDocument/2006/relationships/hyperlink" Target="http://www.consultant.ru/document/cons_doc_LAW_34481/76eddc7871ddd8e9d3541669f9b9b7c7c70acc33/" TargetMode="External"/><Relationship Id="rId199" Type="http://schemas.openxmlformats.org/officeDocument/2006/relationships/hyperlink" Target="http://www.consultant.ru/document/cons_doc_LAW_34481/d6e962ff81d84c6156b698e727ac823ebf7c3332/" TargetMode="External"/><Relationship Id="rId203" Type="http://schemas.openxmlformats.org/officeDocument/2006/relationships/hyperlink" Target="http://www.consultant.ru/document/cons_doc_LAW_34481/ae009d3b4e7a743126c425fde2c862b57741e069/" TargetMode="External"/><Relationship Id="rId385" Type="http://schemas.openxmlformats.org/officeDocument/2006/relationships/hyperlink" Target="http://www.consultant.ru/document/cons_doc_LAW_34481/2332e44489e56b1f91d25c5ec9e4f9e17ef4085c/" TargetMode="External"/><Relationship Id="rId571" Type="http://schemas.openxmlformats.org/officeDocument/2006/relationships/hyperlink" Target="http://www.consultant.ru/document/cons_doc_LAW_34481/0149db01758e15cb77722df17127d2d021737208/" TargetMode="External"/><Relationship Id="rId592" Type="http://schemas.openxmlformats.org/officeDocument/2006/relationships/hyperlink" Target="http://www.consultant.ru/document/cons_doc_LAW_34481/bc1aa2254c8f6f598699ae4741c589d728f50762/" TargetMode="External"/><Relationship Id="rId606" Type="http://schemas.openxmlformats.org/officeDocument/2006/relationships/hyperlink" Target="http://www.consultant.ru/document/cons_doc_LAW_34481/14b49be9d968092a8e33b246ddbf5950cc6185a5/" TargetMode="External"/><Relationship Id="rId627" Type="http://schemas.openxmlformats.org/officeDocument/2006/relationships/hyperlink" Target="http://www.consultant.ru/document/cons_doc_LAW_34481/9eaa342c3836598e49f85f46e2753e4da5261ad6/" TargetMode="External"/><Relationship Id="rId19" Type="http://schemas.openxmlformats.org/officeDocument/2006/relationships/hyperlink" Target="http://www.consultant.ru/document/cons_doc_LAW_34481/72a0f2f9d9b58ec5e98421e2a5fcee5ec60f4d6c/" TargetMode="External"/><Relationship Id="rId224" Type="http://schemas.openxmlformats.org/officeDocument/2006/relationships/hyperlink" Target="http://www.consultant.ru/document/cons_doc_LAW_34481/2f9db67dc1d4e450cacff5d762d4c95845cfe383/" TargetMode="External"/><Relationship Id="rId245" Type="http://schemas.openxmlformats.org/officeDocument/2006/relationships/hyperlink" Target="http://www.consultant.ru/document/cons_doc_LAW_34481/5829dcd38f76b9c1ca281f6abc0a6ebb1f86fb65/" TargetMode="External"/><Relationship Id="rId266" Type="http://schemas.openxmlformats.org/officeDocument/2006/relationships/hyperlink" Target="http://www.consultant.ru/document/cons_doc_LAW_34481/163a9531661e3d3fd143be93c3eb61c84ba333ef/" TargetMode="External"/><Relationship Id="rId287" Type="http://schemas.openxmlformats.org/officeDocument/2006/relationships/hyperlink" Target="http://www.consultant.ru/document/cons_doc_LAW_34481/f7675c70f09cf94de84352fa197ca8e8ea3d746e/" TargetMode="External"/><Relationship Id="rId410" Type="http://schemas.openxmlformats.org/officeDocument/2006/relationships/hyperlink" Target="http://www.consultant.ru/document/cons_doc_LAW_34481/f7c6ddfffe6e708df1b35c8a014023cc5a2a58d3/" TargetMode="External"/><Relationship Id="rId431" Type="http://schemas.openxmlformats.org/officeDocument/2006/relationships/hyperlink" Target="http://www.consultant.ru/document/cons_doc_LAW_34481/89909eba5d982ab954f5cebd9f94858ceeff30e1/" TargetMode="External"/><Relationship Id="rId452" Type="http://schemas.openxmlformats.org/officeDocument/2006/relationships/hyperlink" Target="http://www.consultant.ru/document/cons_doc_LAW_34481/5fdbcb88b29864119aa6d7382fb547ee67212c46/" TargetMode="External"/><Relationship Id="rId473" Type="http://schemas.openxmlformats.org/officeDocument/2006/relationships/hyperlink" Target="http://www.consultant.ru/document/cons_doc_LAW_34481/1899bab514c17003e64fb0b9e0f7eb57fb1a90ec/" TargetMode="External"/><Relationship Id="rId494" Type="http://schemas.openxmlformats.org/officeDocument/2006/relationships/hyperlink" Target="http://www.consultant.ru/document/cons_doc_LAW_34481/832bf46e13ecdf3728d36e408f640788d2725e27/" TargetMode="External"/><Relationship Id="rId508" Type="http://schemas.openxmlformats.org/officeDocument/2006/relationships/hyperlink" Target="http://www.consultant.ru/document/cons_doc_LAW_34481/15b889890383a81016d2505fd8993321a3b00225/" TargetMode="External"/><Relationship Id="rId529" Type="http://schemas.openxmlformats.org/officeDocument/2006/relationships/hyperlink" Target="http://www.consultant.ru/document/cons_doc_LAW_34481/5ba53135ea8b52a6b405418f988bc0c68c96df75/" TargetMode="External"/><Relationship Id="rId30" Type="http://schemas.openxmlformats.org/officeDocument/2006/relationships/hyperlink" Target="http://www.consultant.ru/document/cons_doc_LAW_34481/98cec9ab9169f57cedcdca247980c466d6f19d06/" TargetMode="External"/><Relationship Id="rId105" Type="http://schemas.openxmlformats.org/officeDocument/2006/relationships/hyperlink" Target="http://www.consultant.ru/document/cons_doc_LAW_34481/ff4abe0ef98812fb37cd0c66858d23605dde6d1b/" TargetMode="External"/><Relationship Id="rId126" Type="http://schemas.openxmlformats.org/officeDocument/2006/relationships/hyperlink" Target="http://www.consultant.ru/document/cons_doc_LAW_34481/fb4ba484b16c25281494556b5fc6733df2bfb33f/" TargetMode="External"/><Relationship Id="rId147" Type="http://schemas.openxmlformats.org/officeDocument/2006/relationships/hyperlink" Target="http://www.consultant.ru/document/cons_doc_LAW_34481/619697669f6a3fec31c1804fb0d1ce65142a36a1/" TargetMode="External"/><Relationship Id="rId168" Type="http://schemas.openxmlformats.org/officeDocument/2006/relationships/hyperlink" Target="http://www.consultant.ru/document/cons_doc_LAW_34481/070fa68086e482b0c37649e6c7091b6eca2ad995/" TargetMode="External"/><Relationship Id="rId312" Type="http://schemas.openxmlformats.org/officeDocument/2006/relationships/hyperlink" Target="http://www.consultant.ru/document/cons_doc_LAW_34481/7085026eacd88c7e349c687f803f1a6d4fa16dbd/" TargetMode="External"/><Relationship Id="rId333" Type="http://schemas.openxmlformats.org/officeDocument/2006/relationships/hyperlink" Target="http://www.consultant.ru/document/cons_doc_LAW_34481/a84033c561fbbf7c7f49728a3fb20b70874b4993/" TargetMode="External"/><Relationship Id="rId354" Type="http://schemas.openxmlformats.org/officeDocument/2006/relationships/hyperlink" Target="http://www.consultant.ru/document/cons_doc_LAW_34481/b06dfae7b445bc173de944f26adb87b5ceb45ec9/" TargetMode="External"/><Relationship Id="rId540" Type="http://schemas.openxmlformats.org/officeDocument/2006/relationships/hyperlink" Target="http://www.consultant.ru/document/cons_doc_LAW_34481/d2035905eea9a61f41951f9887b5102f37fd6071/" TargetMode="External"/><Relationship Id="rId51" Type="http://schemas.openxmlformats.org/officeDocument/2006/relationships/hyperlink" Target="http://www.consultant.ru/document/cons_doc_LAW_34481/f2b73a5ca6db35d184d63102838eaa3a58003976/" TargetMode="External"/><Relationship Id="rId72" Type="http://schemas.openxmlformats.org/officeDocument/2006/relationships/hyperlink" Target="http://www.consultant.ru/document/cons_doc_LAW_34481/56b0aa52ba59c8abcd1300189eef737f72eccd20/" TargetMode="External"/><Relationship Id="rId93" Type="http://schemas.openxmlformats.org/officeDocument/2006/relationships/hyperlink" Target="http://www.consultant.ru/document/cons_doc_LAW_34481/c58513641f4ea572e8b82586344dc0e81ce97023/" TargetMode="External"/><Relationship Id="rId189" Type="http://schemas.openxmlformats.org/officeDocument/2006/relationships/hyperlink" Target="http://www.consultant.ru/document/cons_doc_LAW_34481/9b5382d1782a60c2ddc07952d41f8caa2fe763b8/" TargetMode="External"/><Relationship Id="rId375" Type="http://schemas.openxmlformats.org/officeDocument/2006/relationships/hyperlink" Target="http://www.consultant.ru/document/cons_doc_LAW_34481/730998a52fe96df3fd2c96068369f4fccfe25625/" TargetMode="External"/><Relationship Id="rId396" Type="http://schemas.openxmlformats.org/officeDocument/2006/relationships/hyperlink" Target="http://www.consultant.ru/document/cons_doc_LAW_34481/3209c5c6a8ec9e9b0af44cc3e7af4d6b6df2a9b5/" TargetMode="External"/><Relationship Id="rId561" Type="http://schemas.openxmlformats.org/officeDocument/2006/relationships/hyperlink" Target="http://www.consultant.ru/document/cons_doc_LAW_34481/4f3f1950f2f9c935f9ffbe6ee1afd4df71a21531/" TargetMode="External"/><Relationship Id="rId582" Type="http://schemas.openxmlformats.org/officeDocument/2006/relationships/hyperlink" Target="http://www.consultant.ru/document/cons_doc_LAW_34481/8683491182ae13c623e4ab4f1368442459f22c24/" TargetMode="External"/><Relationship Id="rId617" Type="http://schemas.openxmlformats.org/officeDocument/2006/relationships/hyperlink" Target="http://www.consultant.ru/document/cons_doc_LAW_34481/7b0d545d2b4a6b5c2ae73a0909028681067a75ad/" TargetMode="External"/><Relationship Id="rId638" Type="http://schemas.openxmlformats.org/officeDocument/2006/relationships/hyperlink" Target="http://www.consultant.ru/document/cons_doc_LAW_34481/6656c5395be614bc26001eeaa3bef756c16da0a7/" TargetMode="External"/><Relationship Id="rId3" Type="http://schemas.microsoft.com/office/2007/relationships/stylesWithEffects" Target="stylesWithEffects.xml"/><Relationship Id="rId214" Type="http://schemas.openxmlformats.org/officeDocument/2006/relationships/hyperlink" Target="http://www.consultant.ru/document/cons_doc_LAW_34481/0c8ceef71f9dbab046ca7d0c7b0dd5ecf4ee113d/" TargetMode="External"/><Relationship Id="rId235" Type="http://schemas.openxmlformats.org/officeDocument/2006/relationships/hyperlink" Target="http://www.consultant.ru/document/cons_doc_LAW_34481/416abe19d028d13617ce99884e94323e8089b11f/" TargetMode="External"/><Relationship Id="rId256" Type="http://schemas.openxmlformats.org/officeDocument/2006/relationships/hyperlink" Target="http://www.consultant.ru/document/cons_doc_LAW_34481/a1d40d4893e37c240865dc229f6de206fa7dffed/" TargetMode="External"/><Relationship Id="rId277" Type="http://schemas.openxmlformats.org/officeDocument/2006/relationships/hyperlink" Target="http://www.consultant.ru/document/cons_doc_LAW_34481/bd6a7e98e48350507e8247f415698809c5e294b2/" TargetMode="External"/><Relationship Id="rId298" Type="http://schemas.openxmlformats.org/officeDocument/2006/relationships/hyperlink" Target="http://www.consultant.ru/document/cons_doc_LAW_34481/366b7b4e94c23f7120f3c339f871891928ea95e9/" TargetMode="External"/><Relationship Id="rId400" Type="http://schemas.openxmlformats.org/officeDocument/2006/relationships/hyperlink" Target="http://www.consultant.ru/document/cons_doc_LAW_34481/c79c18426e70036fa2162a613f22fb70584de91a/" TargetMode="External"/><Relationship Id="rId421" Type="http://schemas.openxmlformats.org/officeDocument/2006/relationships/hyperlink" Target="http://www.consultant.ru/document/cons_doc_LAW_34481/580826d4a6760aaf57d458a07bc1dbc79a820dc5/" TargetMode="External"/><Relationship Id="rId442" Type="http://schemas.openxmlformats.org/officeDocument/2006/relationships/hyperlink" Target="http://www.consultant.ru/document/cons_doc_LAW_34481/613cab6b2d523724a27a525bc655d0b2b5937d64/" TargetMode="External"/><Relationship Id="rId463" Type="http://schemas.openxmlformats.org/officeDocument/2006/relationships/hyperlink" Target="http://www.consultant.ru/document/cons_doc_LAW_34481/75184152197b99c188ce210b3a698d7826c098df/" TargetMode="External"/><Relationship Id="rId484" Type="http://schemas.openxmlformats.org/officeDocument/2006/relationships/hyperlink" Target="http://www.consultant.ru/document/cons_doc_LAW_34481/33cbeedafaa523995cc4060f7711392ea62c0e44/" TargetMode="External"/><Relationship Id="rId519" Type="http://schemas.openxmlformats.org/officeDocument/2006/relationships/hyperlink" Target="http://www.consultant.ru/document/cons_doc_LAW_34481/694fa81e9d4be00d468a98a4e3f8e0b3ac170f00/" TargetMode="External"/><Relationship Id="rId116" Type="http://schemas.openxmlformats.org/officeDocument/2006/relationships/hyperlink" Target="http://www.consultant.ru/document/cons_doc_LAW_34481/5234dc161e0a7d376a6cd01b3550f1d7e233a0da/" TargetMode="External"/><Relationship Id="rId137" Type="http://schemas.openxmlformats.org/officeDocument/2006/relationships/hyperlink" Target="http://www.consultant.ru/document/cons_doc_LAW_34481/39bb7315db98bf67ba58287d2c6a202c48823d59/" TargetMode="External"/><Relationship Id="rId158" Type="http://schemas.openxmlformats.org/officeDocument/2006/relationships/hyperlink" Target="http://www.consultant.ru/document/cons_doc_LAW_34481/ae07517cf34b79431c391781f49237ed7d9dbe97/" TargetMode="External"/><Relationship Id="rId302" Type="http://schemas.openxmlformats.org/officeDocument/2006/relationships/hyperlink" Target="http://www.consultant.ru/document/cons_doc_LAW_34481/411992ddb2755f58aa55e16ad219d35d6f1f7ba4/" TargetMode="External"/><Relationship Id="rId323" Type="http://schemas.openxmlformats.org/officeDocument/2006/relationships/hyperlink" Target="http://www.consultant.ru/document/cons_doc_LAW_34481/1c70c320a6fcfca2fbadef95fc3294b632f469c0/" TargetMode="External"/><Relationship Id="rId344" Type="http://schemas.openxmlformats.org/officeDocument/2006/relationships/hyperlink" Target="http://www.consultant.ru/document/cons_doc_LAW_34481/7628e5c4f124fe6e2c19881e0e56e835315db50e/" TargetMode="External"/><Relationship Id="rId530" Type="http://schemas.openxmlformats.org/officeDocument/2006/relationships/hyperlink" Target="http://www.consultant.ru/document/cons_doc_LAW_34481/93ffecb42f259484eb339f9ed8d7679d954e7bba/" TargetMode="External"/><Relationship Id="rId20" Type="http://schemas.openxmlformats.org/officeDocument/2006/relationships/hyperlink" Target="http://www.consultant.ru/document/cons_doc_LAW_34481/f9b65413d21e1655fd8cbbec89fdb6a978c38b0b/" TargetMode="External"/><Relationship Id="rId41" Type="http://schemas.openxmlformats.org/officeDocument/2006/relationships/hyperlink" Target="http://www.consultant.ru/document/cons_doc_LAW_34481/edffa91bf1d9429762988ebe463830a4759bbb3d/" TargetMode="External"/><Relationship Id="rId62" Type="http://schemas.openxmlformats.org/officeDocument/2006/relationships/hyperlink" Target="http://www.consultant.ru/document/cons_doc_LAW_34481/20f6bcf74bc2d04ca21619cb67cb7d3c528cb5a9/" TargetMode="External"/><Relationship Id="rId83" Type="http://schemas.openxmlformats.org/officeDocument/2006/relationships/hyperlink" Target="http://www.consultant.ru/document/cons_doc_LAW_34481/a3c8328be5f6240b55ac1c22ce81975ece4ff2c1/" TargetMode="External"/><Relationship Id="rId179" Type="http://schemas.openxmlformats.org/officeDocument/2006/relationships/hyperlink" Target="http://www.consultant.ru/document/cons_doc_LAW_34481/f7ad02463e2d6c63501d0df1a3873c642980ed14/" TargetMode="External"/><Relationship Id="rId365" Type="http://schemas.openxmlformats.org/officeDocument/2006/relationships/hyperlink" Target="http://www.consultant.ru/document/cons_doc_LAW_34481/55073856cb0dd9582a825ed60e7a2573fb642f89/" TargetMode="External"/><Relationship Id="rId386" Type="http://schemas.openxmlformats.org/officeDocument/2006/relationships/hyperlink" Target="http://www.consultant.ru/document/cons_doc_LAW_34481/f66abdcc6a5f318b6c0831103cde581a19b820fb/" TargetMode="External"/><Relationship Id="rId551" Type="http://schemas.openxmlformats.org/officeDocument/2006/relationships/hyperlink" Target="http://www.consultant.ru/document/cons_doc_LAW_34481/3f31e7acb0586860b4b48e4b410d80f2f59322e6/" TargetMode="External"/><Relationship Id="rId572" Type="http://schemas.openxmlformats.org/officeDocument/2006/relationships/hyperlink" Target="http://www.consultant.ru/document/cons_doc_LAW_34481/ac37e4ca51912fa36ec51bccd2ee41e4534bbb0c/" TargetMode="External"/><Relationship Id="rId593" Type="http://schemas.openxmlformats.org/officeDocument/2006/relationships/hyperlink" Target="http://www.consultant.ru/document/cons_doc_LAW_34481/2feea8685fd462ef0f487afd5d8c5e76fc401a40/" TargetMode="External"/><Relationship Id="rId607" Type="http://schemas.openxmlformats.org/officeDocument/2006/relationships/hyperlink" Target="http://www.consultant.ru/document/cons_doc_LAW_34481/fb9ec3f6b26792417f614f0a53896c37ff9e3f6b/" TargetMode="External"/><Relationship Id="rId628" Type="http://schemas.openxmlformats.org/officeDocument/2006/relationships/hyperlink" Target="http://www.consultant.ru/document/cons_doc_LAW_34481/16558c8b31973c27d55c75e98cdf697ac5ecbf2f/" TargetMode="External"/><Relationship Id="rId190" Type="http://schemas.openxmlformats.org/officeDocument/2006/relationships/hyperlink" Target="http://www.consultant.ru/document/cons_doc_LAW_34481/6530e1a90e4ff368b5eef737294ef2b15dcec250/" TargetMode="External"/><Relationship Id="rId204" Type="http://schemas.openxmlformats.org/officeDocument/2006/relationships/hyperlink" Target="http://www.consultant.ru/document/cons_doc_LAW_34481/31be8403c41129a42b9882bae3efa1978faa0321/" TargetMode="External"/><Relationship Id="rId225" Type="http://schemas.openxmlformats.org/officeDocument/2006/relationships/hyperlink" Target="http://www.consultant.ru/document/cons_doc_LAW_34481/11eaffc377e3d64d354caf41c8431b91cde24abc/" TargetMode="External"/><Relationship Id="rId246" Type="http://schemas.openxmlformats.org/officeDocument/2006/relationships/hyperlink" Target="http://www.consultant.ru/document/cons_doc_LAW_34481/3a96a593e6924fe3f8e7f362193e5acd76dc9fb6/" TargetMode="External"/><Relationship Id="rId267" Type="http://schemas.openxmlformats.org/officeDocument/2006/relationships/hyperlink" Target="http://www.consultant.ru/document/cons_doc_LAW_34481/447f0eba182dc5bc7a0dac96a3f19c4c42f6dfd9/" TargetMode="External"/><Relationship Id="rId288" Type="http://schemas.openxmlformats.org/officeDocument/2006/relationships/hyperlink" Target="http://www.consultant.ru/document/cons_doc_LAW_34481/06bb25ae75134ac66244cc0a23e5089423a775ce/" TargetMode="External"/><Relationship Id="rId411" Type="http://schemas.openxmlformats.org/officeDocument/2006/relationships/hyperlink" Target="http://www.consultant.ru/document/cons_doc_LAW_34481/75acbd245f6653e70e4deeedfeed1c2c6e472369/" TargetMode="External"/><Relationship Id="rId432" Type="http://schemas.openxmlformats.org/officeDocument/2006/relationships/hyperlink" Target="http://www.consultant.ru/document/cons_doc_LAW_34481/d8422bfece06dfcfcb29a5715a0a698ad01b4c2e/" TargetMode="External"/><Relationship Id="rId453" Type="http://schemas.openxmlformats.org/officeDocument/2006/relationships/hyperlink" Target="http://www.consultant.ru/document/cons_doc_LAW_34481/2e16d68adfb82dc199bf1d8004617d1d78081dec/" TargetMode="External"/><Relationship Id="rId474" Type="http://schemas.openxmlformats.org/officeDocument/2006/relationships/hyperlink" Target="http://www.consultant.ru/document/cons_doc_LAW_34481/8b4f3b7456d125b37453034b5b692b9680572a3b/" TargetMode="External"/><Relationship Id="rId509" Type="http://schemas.openxmlformats.org/officeDocument/2006/relationships/hyperlink" Target="http://www.consultant.ru/document/cons_doc_LAW_34481/ea94bcd83d92ea9f2ddc5526e69c48872654fb34/" TargetMode="External"/><Relationship Id="rId106" Type="http://schemas.openxmlformats.org/officeDocument/2006/relationships/hyperlink" Target="http://www.consultant.ru/document/cons_doc_LAW_34481/15fd20832c382a973b2b8f15c303cc7c39a6b2f5/" TargetMode="External"/><Relationship Id="rId127" Type="http://schemas.openxmlformats.org/officeDocument/2006/relationships/hyperlink" Target="http://www.consultant.ru/document/cons_doc_LAW_34481/467418dcb31fd4cac2d5a371062ca8c74c25aa95/" TargetMode="External"/><Relationship Id="rId313" Type="http://schemas.openxmlformats.org/officeDocument/2006/relationships/hyperlink" Target="http://www.consultant.ru/document/cons_doc_LAW_34481/343c230528c2e9a60820f8ca2bbb541f6e841187/" TargetMode="External"/><Relationship Id="rId495" Type="http://schemas.openxmlformats.org/officeDocument/2006/relationships/hyperlink" Target="http://www.consultant.ru/document/cons_doc_LAW_34481/d5da6ad5883bbd3e8359720b2a18e4e2e8e27dd6/" TargetMode="External"/><Relationship Id="rId10" Type="http://schemas.openxmlformats.org/officeDocument/2006/relationships/hyperlink" Target="http://www.consultant.ru/document/cons_doc_LAW_34481/afd8c5e9442feb0a48ac1abe279c2faed9b0a1fd/" TargetMode="External"/><Relationship Id="rId31" Type="http://schemas.openxmlformats.org/officeDocument/2006/relationships/hyperlink" Target="http://www.consultant.ru/document/cons_doc_LAW_34481/f12e97fbcf8221223e899c22f9e4872ac939e942/" TargetMode="External"/><Relationship Id="rId52" Type="http://schemas.openxmlformats.org/officeDocument/2006/relationships/hyperlink" Target="http://www.consultant.ru/document/cons_doc_LAW_34481/742c92bcb29e2c7aaa27373edb225d4b92089fc4/" TargetMode="External"/><Relationship Id="rId73" Type="http://schemas.openxmlformats.org/officeDocument/2006/relationships/hyperlink" Target="http://www.consultant.ru/document/cons_doc_LAW_34481/84f60b02ccdc9343bd14200069af71606e74a994/" TargetMode="External"/><Relationship Id="rId94" Type="http://schemas.openxmlformats.org/officeDocument/2006/relationships/hyperlink" Target="http://www.consultant.ru/document/cons_doc_LAW_34481/8180a8e76f0048e331e381e2644426b9fbbd7e25/" TargetMode="External"/><Relationship Id="rId148" Type="http://schemas.openxmlformats.org/officeDocument/2006/relationships/hyperlink" Target="http://www.consultant.ru/document/cons_doc_LAW_34481/b3c428e72da1062272e88f898f6d26b9c2469e4d/" TargetMode="External"/><Relationship Id="rId169" Type="http://schemas.openxmlformats.org/officeDocument/2006/relationships/hyperlink" Target="http://www.consultant.ru/document/cons_doc_LAW_34481/64ef3d841d8859f5d57c12b2202bc7a6427885b4/" TargetMode="External"/><Relationship Id="rId334" Type="http://schemas.openxmlformats.org/officeDocument/2006/relationships/hyperlink" Target="http://www.consultant.ru/document/cons_doc_LAW_34481/f907c3386f37cf9549dcaf6a94385ff60cb66417/" TargetMode="External"/><Relationship Id="rId355" Type="http://schemas.openxmlformats.org/officeDocument/2006/relationships/hyperlink" Target="http://www.consultant.ru/document/cons_doc_LAW_34481/9ce9d46793c72eab1ada49da310263a28dc65c93/" TargetMode="External"/><Relationship Id="rId376" Type="http://schemas.openxmlformats.org/officeDocument/2006/relationships/hyperlink" Target="http://www.consultant.ru/document/cons_doc_LAW_34481/43ae8dc321f7c2b6b2eacb5b585a95f44a1ec40e/" TargetMode="External"/><Relationship Id="rId397" Type="http://schemas.openxmlformats.org/officeDocument/2006/relationships/hyperlink" Target="http://www.consultant.ru/document/cons_doc_LAW_34481/60ea5655bcfc640f6a6357b7f290ef2e353c8d10/" TargetMode="External"/><Relationship Id="rId520" Type="http://schemas.openxmlformats.org/officeDocument/2006/relationships/hyperlink" Target="http://www.consultant.ru/document/cons_doc_LAW_34481/aeb4ca757b7c8bf0e23fe865d1ac8ce5b889b580/" TargetMode="External"/><Relationship Id="rId541" Type="http://schemas.openxmlformats.org/officeDocument/2006/relationships/hyperlink" Target="http://www.consultant.ru/document/cons_doc_LAW_34481/73e5d440fa600d780b27b0b982c1d70db3f1e7f2/" TargetMode="External"/><Relationship Id="rId562" Type="http://schemas.openxmlformats.org/officeDocument/2006/relationships/hyperlink" Target="http://www.consultant.ru/document/cons_doc_LAW_34481/6af6058cdfacaf789431e2e7126bed84c9865707/" TargetMode="External"/><Relationship Id="rId583" Type="http://schemas.openxmlformats.org/officeDocument/2006/relationships/hyperlink" Target="http://www.consultant.ru/document/cons_doc_LAW_34481/d0e65e68fc2b04f92dc8bb1b45d073ec7667ede9/" TargetMode="External"/><Relationship Id="rId618" Type="http://schemas.openxmlformats.org/officeDocument/2006/relationships/hyperlink" Target="http://www.consultant.ru/document/cons_doc_LAW_34481/cd587a6a878e514e03c87602a55860f8e2e151ad/" TargetMode="External"/><Relationship Id="rId639" Type="http://schemas.openxmlformats.org/officeDocument/2006/relationships/hyperlink" Target="http://www.consultant.ru/document/cons_doc_LAW_34481/1302c8e87f8adf5826003a50577686aed8ef837f/" TargetMode="External"/><Relationship Id="rId4" Type="http://schemas.openxmlformats.org/officeDocument/2006/relationships/settings" Target="settings.xml"/><Relationship Id="rId180" Type="http://schemas.openxmlformats.org/officeDocument/2006/relationships/hyperlink" Target="http://www.consultant.ru/document/cons_doc_LAW_34481/def0ef0c88c160c9276ea441bb72f743e5881416/" TargetMode="External"/><Relationship Id="rId215" Type="http://schemas.openxmlformats.org/officeDocument/2006/relationships/hyperlink" Target="http://www.consultant.ru/document/cons_doc_LAW_34481/a181248bd35e283bbf253a905940bfb32dd9923e/" TargetMode="External"/><Relationship Id="rId236" Type="http://schemas.openxmlformats.org/officeDocument/2006/relationships/hyperlink" Target="http://www.consultant.ru/document/cons_doc_LAW_34481/9512c080e3853f7e5e9e3221e5790cb9ebb28b8d/" TargetMode="External"/><Relationship Id="rId257" Type="http://schemas.openxmlformats.org/officeDocument/2006/relationships/hyperlink" Target="http://www.consultant.ru/document/cons_doc_LAW_34481/d0618a06393961191dcf8dcab2c0a1af34ded75a/" TargetMode="External"/><Relationship Id="rId278" Type="http://schemas.openxmlformats.org/officeDocument/2006/relationships/hyperlink" Target="http://www.consultant.ru/document/cons_doc_LAW_34481/b8cac026b1e4b82b0209d2939827c7eb506fc357/" TargetMode="External"/><Relationship Id="rId401" Type="http://schemas.openxmlformats.org/officeDocument/2006/relationships/hyperlink" Target="http://www.consultant.ru/document/cons_doc_LAW_34481/6647d332a9c0632e9d9f8370a1674108a16e082a/" TargetMode="External"/><Relationship Id="rId422" Type="http://schemas.openxmlformats.org/officeDocument/2006/relationships/hyperlink" Target="http://www.consultant.ru/document/cons_doc_LAW_34481/1e11eed2271f36a8442bcda5ab0250a2dd6d029b/" TargetMode="External"/><Relationship Id="rId443" Type="http://schemas.openxmlformats.org/officeDocument/2006/relationships/hyperlink" Target="http://www.consultant.ru/document/cons_doc_LAW_34481/08868370488e89fc4f8644c8665bf179bb94d7a1/" TargetMode="External"/><Relationship Id="rId464" Type="http://schemas.openxmlformats.org/officeDocument/2006/relationships/hyperlink" Target="http://www.consultant.ru/document/cons_doc_LAW_34481/ee93082411a983d57137248cf4aba9f7f7ae9fea/" TargetMode="External"/><Relationship Id="rId303" Type="http://schemas.openxmlformats.org/officeDocument/2006/relationships/hyperlink" Target="http://www.consultant.ru/document/cons_doc_LAW_34481/1c6e21fa91257979a5b2d90c25d454b372b5a761/" TargetMode="External"/><Relationship Id="rId485" Type="http://schemas.openxmlformats.org/officeDocument/2006/relationships/hyperlink" Target="http://www.consultant.ru/document/cons_doc_LAW_34481/e72665fad3b49e299beacc8490668ce98608acfd/" TargetMode="External"/><Relationship Id="rId42" Type="http://schemas.openxmlformats.org/officeDocument/2006/relationships/hyperlink" Target="http://www.consultant.ru/document/cons_doc_LAW_34481/4cd4d26649c18e3b11e0fe3e1432c1974e9e1eb8/" TargetMode="External"/><Relationship Id="rId84" Type="http://schemas.openxmlformats.org/officeDocument/2006/relationships/hyperlink" Target="http://www.consultant.ru/document/cons_doc_LAW_34481/891af42290d2de9ead798759e1abf3ac704ade12/" TargetMode="External"/><Relationship Id="rId138" Type="http://schemas.openxmlformats.org/officeDocument/2006/relationships/hyperlink" Target="http://www.consultant.ru/document/cons_doc_LAW_34481/5654e9b2d28b27133fc43779b755fcb8d8aad844/" TargetMode="External"/><Relationship Id="rId345" Type="http://schemas.openxmlformats.org/officeDocument/2006/relationships/hyperlink" Target="http://www.consultant.ru/document/cons_doc_LAW_34481/f59b61ca05263444f3ecd089ee95e61ab977b741/" TargetMode="External"/><Relationship Id="rId387" Type="http://schemas.openxmlformats.org/officeDocument/2006/relationships/hyperlink" Target="http://www.consultant.ru/document/cons_doc_LAW_34481/db80277ef209dbbfe9b24894907a5874aa3af138/" TargetMode="External"/><Relationship Id="rId510" Type="http://schemas.openxmlformats.org/officeDocument/2006/relationships/hyperlink" Target="http://www.consultant.ru/document/cons_doc_LAW_34481/80420961f91c96f6c391e6c5532386049c18393a/" TargetMode="External"/><Relationship Id="rId552" Type="http://schemas.openxmlformats.org/officeDocument/2006/relationships/hyperlink" Target="http://www.consultant.ru/document/cons_doc_LAW_34481/6307cb0878107361829537441ab25ac5673a9e5e/" TargetMode="External"/><Relationship Id="rId594" Type="http://schemas.openxmlformats.org/officeDocument/2006/relationships/hyperlink" Target="http://www.consultant.ru/document/cons_doc_LAW_34481/08a73c510ebb0101d4dc53877036ef0855b53ed0/" TargetMode="External"/><Relationship Id="rId608" Type="http://schemas.openxmlformats.org/officeDocument/2006/relationships/hyperlink" Target="http://www.consultant.ru/document/cons_doc_LAW_34481/5b9de12176aa4fe6ddf9719806e325809ba27d32/" TargetMode="External"/><Relationship Id="rId191" Type="http://schemas.openxmlformats.org/officeDocument/2006/relationships/hyperlink" Target="http://www.consultant.ru/document/cons_doc_LAW_34481/f58a4b0cb77f034412407f9f39928eaffbbac5d1/" TargetMode="External"/><Relationship Id="rId205" Type="http://schemas.openxmlformats.org/officeDocument/2006/relationships/hyperlink" Target="http://www.consultant.ru/document/cons_doc_LAW_34481/51a3e7338ab7d7a9b4fdee89330a2c10a4fb55e1/" TargetMode="External"/><Relationship Id="rId247" Type="http://schemas.openxmlformats.org/officeDocument/2006/relationships/hyperlink" Target="http://www.consultant.ru/document/cons_doc_LAW_34481/4a0025b31077be689412ab6d862a6354374bba52/" TargetMode="External"/><Relationship Id="rId412" Type="http://schemas.openxmlformats.org/officeDocument/2006/relationships/hyperlink" Target="http://www.consultant.ru/document/cons_doc_LAW_34481/62f4daf300344048efba55023c25f66a347aecf5/" TargetMode="External"/><Relationship Id="rId107" Type="http://schemas.openxmlformats.org/officeDocument/2006/relationships/hyperlink" Target="http://www.consultant.ru/document/cons_doc_LAW_34481/782b4dc372cc934cedfc5b2bf4b413389a5f5194/" TargetMode="External"/><Relationship Id="rId289" Type="http://schemas.openxmlformats.org/officeDocument/2006/relationships/hyperlink" Target="http://www.consultant.ru/document/cons_doc_LAW_34481/ececcea9b7da00a588e7bd8eeff2b689fd0c6bee/" TargetMode="External"/><Relationship Id="rId454" Type="http://schemas.openxmlformats.org/officeDocument/2006/relationships/hyperlink" Target="http://www.consultant.ru/document/cons_doc_LAW_34481/cf328bcea00e90c8bd79e3545d2f3a1a6f44d32a/" TargetMode="External"/><Relationship Id="rId496" Type="http://schemas.openxmlformats.org/officeDocument/2006/relationships/hyperlink" Target="http://www.consultant.ru/document/cons_doc_LAW_34481/c021beea0ed65ea03dfaa9110c02d675d2301158/" TargetMode="External"/><Relationship Id="rId11" Type="http://schemas.openxmlformats.org/officeDocument/2006/relationships/hyperlink" Target="http://www.consultant.ru/document/cons_doc_LAW_34481/140fab9367635aa61679a8b44206e86232759cf5/" TargetMode="External"/><Relationship Id="rId53" Type="http://schemas.openxmlformats.org/officeDocument/2006/relationships/hyperlink" Target="http://www.consultant.ru/document/cons_doc_LAW_34481/76c5b37c2bfc19cc8cf28fd2193608b357ed1a62/" TargetMode="External"/><Relationship Id="rId149" Type="http://schemas.openxmlformats.org/officeDocument/2006/relationships/hyperlink" Target="http://www.consultant.ru/document/cons_doc_LAW_34481/1941b0803777b7f6ec75f4a3740ea6bf811acb89/" TargetMode="External"/><Relationship Id="rId314" Type="http://schemas.openxmlformats.org/officeDocument/2006/relationships/hyperlink" Target="http://www.consultant.ru/document/cons_doc_LAW_34481/920af0a7e79d075670ca3b3c4e7c50047e12ee85/" TargetMode="External"/><Relationship Id="rId356" Type="http://schemas.openxmlformats.org/officeDocument/2006/relationships/hyperlink" Target="http://www.consultant.ru/document/cons_doc_LAW_34481/baa7838d1cab05b00877c3400da07b693ed50326/" TargetMode="External"/><Relationship Id="rId398" Type="http://schemas.openxmlformats.org/officeDocument/2006/relationships/hyperlink" Target="http://www.consultant.ru/document/cons_doc_LAW_34481/e01ddbe109f4349eecd4693c9631195469ba7dc9/" TargetMode="External"/><Relationship Id="rId521" Type="http://schemas.openxmlformats.org/officeDocument/2006/relationships/hyperlink" Target="http://www.consultant.ru/document/cons_doc_LAW_34481/26705f8232cdcb417e73ed646a8eb28777a2468f/" TargetMode="External"/><Relationship Id="rId563" Type="http://schemas.openxmlformats.org/officeDocument/2006/relationships/hyperlink" Target="http://www.consultant.ru/document/cons_doc_LAW_34481/7cf089c52af0060f3d648f7aa3edb17a67b4f6c5/" TargetMode="External"/><Relationship Id="rId619" Type="http://schemas.openxmlformats.org/officeDocument/2006/relationships/hyperlink" Target="http://www.consultant.ru/document/cons_doc_LAW_34481/8c63f9c554305a7ddab8cfbc9ba3e449cce6a21c/" TargetMode="External"/><Relationship Id="rId95" Type="http://schemas.openxmlformats.org/officeDocument/2006/relationships/hyperlink" Target="http://www.consultant.ru/document/cons_doc_LAW_34481/8a394ce84d8ec311d6bfbbe231d451b1a4d61614/" TargetMode="External"/><Relationship Id="rId160" Type="http://schemas.openxmlformats.org/officeDocument/2006/relationships/hyperlink" Target="http://www.consultant.ru/document/cons_doc_LAW_34481/a77db61482195243e34eaab6db425fe8c0acc74a/" TargetMode="External"/><Relationship Id="rId216" Type="http://schemas.openxmlformats.org/officeDocument/2006/relationships/hyperlink" Target="http://www.consultant.ru/document/cons_doc_LAW_34481/72239d24544cfabe7fa915829922e8b347de59a4/" TargetMode="External"/><Relationship Id="rId423" Type="http://schemas.openxmlformats.org/officeDocument/2006/relationships/hyperlink" Target="http://www.consultant.ru/document/cons_doc_LAW_34481/876e3f19adf36ba169eba02043deee998b7b18af/" TargetMode="External"/><Relationship Id="rId258" Type="http://schemas.openxmlformats.org/officeDocument/2006/relationships/hyperlink" Target="http://www.consultant.ru/document/cons_doc_LAW_34481/7310611c8e7e3d09337ad5bb64a1916817b6b475/" TargetMode="External"/><Relationship Id="rId465" Type="http://schemas.openxmlformats.org/officeDocument/2006/relationships/hyperlink" Target="http://www.consultant.ru/document/cons_doc_LAW_34481/91bbae713fc8883b3545e34932150259cb9fef64/" TargetMode="External"/><Relationship Id="rId630" Type="http://schemas.openxmlformats.org/officeDocument/2006/relationships/hyperlink" Target="http://www.consultant.ru/document/cons_doc_LAW_34481/e8a3dbfb1c035d9ddbc23835d02a881c4f37381b/" TargetMode="External"/><Relationship Id="rId22" Type="http://schemas.openxmlformats.org/officeDocument/2006/relationships/hyperlink" Target="http://www.consultant.ru/document/cons_doc_LAW_34481/8b0654dc35046d15c3f9fd1a2cf30cd3269d2837/" TargetMode="External"/><Relationship Id="rId64" Type="http://schemas.openxmlformats.org/officeDocument/2006/relationships/hyperlink" Target="http://www.consultant.ru/document/cons_doc_LAW_34481/156a55fe5746603ae37a5c022d59c118a618328d/" TargetMode="External"/><Relationship Id="rId118" Type="http://schemas.openxmlformats.org/officeDocument/2006/relationships/hyperlink" Target="http://www.consultant.ru/document/cons_doc_LAW_34481/481b00c2288fd18a74dab38c88e8b4cdb6a2d632/" TargetMode="External"/><Relationship Id="rId325" Type="http://schemas.openxmlformats.org/officeDocument/2006/relationships/hyperlink" Target="http://www.consultant.ru/document/cons_doc_LAW_34481/e35400813274b279ab5dfb78e0c29db38c7e20c6/" TargetMode="External"/><Relationship Id="rId367" Type="http://schemas.openxmlformats.org/officeDocument/2006/relationships/hyperlink" Target="http://www.consultant.ru/document/cons_doc_LAW_34481/5b85bfbdd8ff2c78ae85d8401597a741b40398b7/" TargetMode="External"/><Relationship Id="rId532" Type="http://schemas.openxmlformats.org/officeDocument/2006/relationships/hyperlink" Target="http://www.consultant.ru/document/cons_doc_LAW_34481/5f0385292fd892f26162258d024dea197ad94a89/" TargetMode="External"/><Relationship Id="rId574" Type="http://schemas.openxmlformats.org/officeDocument/2006/relationships/hyperlink" Target="http://www.consultant.ru/document/cons_doc_LAW_34481/fce3c22431df00c26a39026a416265e90a23fc4b/" TargetMode="External"/><Relationship Id="rId171" Type="http://schemas.openxmlformats.org/officeDocument/2006/relationships/hyperlink" Target="http://www.consultant.ru/document/cons_doc_LAW_34481/2b4a9223f2eaa1480f1d79c3ca61d4b96472072d/" TargetMode="External"/><Relationship Id="rId227" Type="http://schemas.openxmlformats.org/officeDocument/2006/relationships/hyperlink" Target="http://www.consultant.ru/document/cons_doc_LAW_34481/1d53b06d147b748305e3b478ad6138e859264895/" TargetMode="External"/><Relationship Id="rId269" Type="http://schemas.openxmlformats.org/officeDocument/2006/relationships/hyperlink" Target="http://www.consultant.ru/document/cons_doc_LAW_34481/f75a5f2ec887733bca1cd70e51ae019921da5ecd/" TargetMode="External"/><Relationship Id="rId434" Type="http://schemas.openxmlformats.org/officeDocument/2006/relationships/hyperlink" Target="http://www.consultant.ru/document/cons_doc_LAW_34481/7e73e1baa89512517a569b31f944518e7153877e/" TargetMode="External"/><Relationship Id="rId476" Type="http://schemas.openxmlformats.org/officeDocument/2006/relationships/hyperlink" Target="http://www.consultant.ru/document/cons_doc_LAW_34481/fc61e2574fd8bcecb23facce98f0b66fb16e4eb6/" TargetMode="External"/><Relationship Id="rId641" Type="http://schemas.openxmlformats.org/officeDocument/2006/relationships/hyperlink" Target="http://www.consultant.ru/document/cons_doc_LAW_34481/d577b82bbfd73724d89e2d11d1f0d2a0967d69c0/" TargetMode="External"/><Relationship Id="rId33" Type="http://schemas.openxmlformats.org/officeDocument/2006/relationships/hyperlink" Target="http://www.consultant.ru/document/cons_doc_LAW_34481/78b5ba80090569beee206dac703e1e32d21e9a3c/" TargetMode="External"/><Relationship Id="rId129" Type="http://schemas.openxmlformats.org/officeDocument/2006/relationships/hyperlink" Target="http://www.consultant.ru/document/cons_doc_LAW_34481/c90d99fd4d407eb1df184daa3174eb63e539aa86/" TargetMode="External"/><Relationship Id="rId280" Type="http://schemas.openxmlformats.org/officeDocument/2006/relationships/hyperlink" Target="http://www.consultant.ru/document/cons_doc_LAW_34481/90e06b731b4c7e96e75b3e9c5e7a9fa99a0d45ec/" TargetMode="External"/><Relationship Id="rId336" Type="http://schemas.openxmlformats.org/officeDocument/2006/relationships/hyperlink" Target="http://www.consultant.ru/document/cons_doc_LAW_34481/b679a8e28bdc9710e91a03250f48650014aa8981/" TargetMode="External"/><Relationship Id="rId501" Type="http://schemas.openxmlformats.org/officeDocument/2006/relationships/hyperlink" Target="http://www.consultant.ru/document/cons_doc_LAW_34481/74cda536b39006f05597dcd63ebfcd0bfce9f7f2/" TargetMode="External"/><Relationship Id="rId543" Type="http://schemas.openxmlformats.org/officeDocument/2006/relationships/hyperlink" Target="http://www.consultant.ru/document/cons_doc_LAW_34481/20bc81b77679501593ffecce72f13e5117aca9b4/" TargetMode="External"/><Relationship Id="rId75" Type="http://schemas.openxmlformats.org/officeDocument/2006/relationships/hyperlink" Target="http://www.consultant.ru/document/cons_doc_LAW_34481/7fcb3c3a54ee45ccb6bd46c8992439d4b4746183/" TargetMode="External"/><Relationship Id="rId140" Type="http://schemas.openxmlformats.org/officeDocument/2006/relationships/hyperlink" Target="http://www.consultant.ru/document/cons_doc_LAW_34481/4fef595255a2cca594fdc917279f0914e00ac194/" TargetMode="External"/><Relationship Id="rId182" Type="http://schemas.openxmlformats.org/officeDocument/2006/relationships/hyperlink" Target="http://www.consultant.ru/document/cons_doc_LAW_34481/a0cad226303f2058d68a2edd95c00dce0f51d16c/" TargetMode="External"/><Relationship Id="rId378" Type="http://schemas.openxmlformats.org/officeDocument/2006/relationships/hyperlink" Target="http://www.consultant.ru/document/cons_doc_LAW_34481/de3aa9e3ab65bf6d3946750894496c23c454199e/" TargetMode="External"/><Relationship Id="rId403" Type="http://schemas.openxmlformats.org/officeDocument/2006/relationships/hyperlink" Target="http://www.consultant.ru/document/cons_doc_LAW_34481/9e71b18ef20a399fb6dcb017f1d2760b2af82f05/" TargetMode="External"/><Relationship Id="rId585" Type="http://schemas.openxmlformats.org/officeDocument/2006/relationships/hyperlink" Target="http://www.consultant.ru/document/cons_doc_LAW_34481/4d9b20adb11b80f16d52f72a04cc241e30a679bb/" TargetMode="External"/><Relationship Id="rId6" Type="http://schemas.openxmlformats.org/officeDocument/2006/relationships/hyperlink" Target="http://www.consultant.ru/document/cons_doc_LAW_34481/2950c594efb40e078dae8c442921ed204ac92c03/" TargetMode="External"/><Relationship Id="rId238" Type="http://schemas.openxmlformats.org/officeDocument/2006/relationships/hyperlink" Target="http://www.consultant.ru/document/cons_doc_LAW_34481/9938a4b7267191013b9148f33902800386167a5a/" TargetMode="External"/><Relationship Id="rId445" Type="http://schemas.openxmlformats.org/officeDocument/2006/relationships/hyperlink" Target="http://www.consultant.ru/document/cons_doc_LAW_34481/1e6eace7429e7d1eb7db7416483c9ffb1c5cbe19/" TargetMode="External"/><Relationship Id="rId487" Type="http://schemas.openxmlformats.org/officeDocument/2006/relationships/hyperlink" Target="http://www.consultant.ru/document/cons_doc_LAW_34481/48bdea7c5f0d11ef9f8aac07f02f731167093047/" TargetMode="External"/><Relationship Id="rId610" Type="http://schemas.openxmlformats.org/officeDocument/2006/relationships/hyperlink" Target="http://www.consultant.ru/document/cons_doc_LAW_34481/978fcc8d14628b074b83f3083ca9b09568d20d3a/" TargetMode="External"/><Relationship Id="rId291" Type="http://schemas.openxmlformats.org/officeDocument/2006/relationships/hyperlink" Target="http://www.consultant.ru/document/cons_doc_LAW_34481/4e52d35b9c81fa66bc93c6d5a586b5fc3a0a4fe0/" TargetMode="External"/><Relationship Id="rId305" Type="http://schemas.openxmlformats.org/officeDocument/2006/relationships/hyperlink" Target="http://www.consultant.ru/document/cons_doc_LAW_34481/184994eec5f8033e251efe3c87d06ee18acb1e34/" TargetMode="External"/><Relationship Id="rId347" Type="http://schemas.openxmlformats.org/officeDocument/2006/relationships/hyperlink" Target="http://www.consultant.ru/document/cons_doc_LAW_34481/650ad55c18922d8ed22e7df0974a305cffc2d2a0/" TargetMode="External"/><Relationship Id="rId512" Type="http://schemas.openxmlformats.org/officeDocument/2006/relationships/hyperlink" Target="http://www.consultant.ru/document/cons_doc_LAW_34481/366d5626da357752886278b2bf95130794dec88f/" TargetMode="External"/><Relationship Id="rId44" Type="http://schemas.openxmlformats.org/officeDocument/2006/relationships/hyperlink" Target="http://www.consultant.ru/document/cons_doc_LAW_34481/74a5bca784a367fdc6cf04dca4844c2a4f57de27/" TargetMode="External"/><Relationship Id="rId86" Type="http://schemas.openxmlformats.org/officeDocument/2006/relationships/hyperlink" Target="http://www.consultant.ru/document/cons_doc_LAW_34481/167d53467c41abfbf3e5227d99c8037bb5e9dfc5/" TargetMode="External"/><Relationship Id="rId151" Type="http://schemas.openxmlformats.org/officeDocument/2006/relationships/hyperlink" Target="http://www.consultant.ru/document/cons_doc_LAW_34481/6144e1a9790fb12f19f719cfa504b6715726058f/" TargetMode="External"/><Relationship Id="rId389" Type="http://schemas.openxmlformats.org/officeDocument/2006/relationships/hyperlink" Target="http://www.consultant.ru/document/cons_doc_LAW_34481/7203d79f4eca43b2f85dd92c525f562957da3eaa/" TargetMode="External"/><Relationship Id="rId554" Type="http://schemas.openxmlformats.org/officeDocument/2006/relationships/hyperlink" Target="http://www.consultant.ru/document/cons_doc_LAW_34481/072eb6c38ada2495118c07ce4d8b16aa3833fb76/" TargetMode="External"/><Relationship Id="rId596" Type="http://schemas.openxmlformats.org/officeDocument/2006/relationships/hyperlink" Target="http://www.consultant.ru/document/cons_doc_LAW_34481/d93458c7b74523fef22bc21b8ff91bc2aaefaa99/" TargetMode="External"/><Relationship Id="rId193" Type="http://schemas.openxmlformats.org/officeDocument/2006/relationships/hyperlink" Target="http://www.consultant.ru/document/cons_doc_LAW_34481/2dee6703cab2cabdbb193fde2ecb6baf1f69ac2e/" TargetMode="External"/><Relationship Id="rId207" Type="http://schemas.openxmlformats.org/officeDocument/2006/relationships/hyperlink" Target="http://www.consultant.ru/document/cons_doc_LAW_34481/5a67f4e0ab184253a858232ff58b684c7caf4dea/" TargetMode="External"/><Relationship Id="rId249" Type="http://schemas.openxmlformats.org/officeDocument/2006/relationships/hyperlink" Target="http://www.consultant.ru/document/cons_doc_LAW_34481/446d05591bc18ba0f37aa353dffa1d899dfa729a/" TargetMode="External"/><Relationship Id="rId414" Type="http://schemas.openxmlformats.org/officeDocument/2006/relationships/hyperlink" Target="http://www.consultant.ru/document/cons_doc_LAW_34481/2a00e03cb5e305eba493a7bb2273fd419c80f3b7/" TargetMode="External"/><Relationship Id="rId456" Type="http://schemas.openxmlformats.org/officeDocument/2006/relationships/hyperlink" Target="http://www.consultant.ru/document/cons_doc_LAW_34481/4397ffb1e59c5d38bae144ad40ffe5a9a65b9dac/" TargetMode="External"/><Relationship Id="rId498" Type="http://schemas.openxmlformats.org/officeDocument/2006/relationships/hyperlink" Target="http://www.consultant.ru/document/cons_doc_LAW_34481/58ea0272d3d91716c0e813bd8326bda228370c61/" TargetMode="External"/><Relationship Id="rId621" Type="http://schemas.openxmlformats.org/officeDocument/2006/relationships/hyperlink" Target="http://www.consultant.ru/document/cons_doc_LAW_34481/d963b04df4fbeac309b06aee1ba3f06c96fc6209/" TargetMode="External"/><Relationship Id="rId13" Type="http://schemas.openxmlformats.org/officeDocument/2006/relationships/hyperlink" Target="http://www.consultant.ru/document/cons_doc_LAW_34481/fa53613fc0baccd92ae91e78087fdb41cc69ed88/" TargetMode="External"/><Relationship Id="rId109" Type="http://schemas.openxmlformats.org/officeDocument/2006/relationships/hyperlink" Target="http://www.consultant.ru/document/cons_doc_LAW_34481/f3d19e2cdad07a3ca7ced0be885b2fd43f5168ed/" TargetMode="External"/><Relationship Id="rId260" Type="http://schemas.openxmlformats.org/officeDocument/2006/relationships/hyperlink" Target="http://www.consultant.ru/document/cons_doc_LAW_34481/caa2d7710eca3992b14bb066b8b8f47ecfdf4fd7/" TargetMode="External"/><Relationship Id="rId316" Type="http://schemas.openxmlformats.org/officeDocument/2006/relationships/hyperlink" Target="http://www.consultant.ru/document/cons_doc_LAW_34481/f083dc00a2b033a526098e055c402de80440f34c/" TargetMode="External"/><Relationship Id="rId523" Type="http://schemas.openxmlformats.org/officeDocument/2006/relationships/hyperlink" Target="http://www.consultant.ru/document/cons_doc_LAW_34481/6f5f457f3636030cf803e767ecd8f90a66366538/" TargetMode="External"/><Relationship Id="rId55" Type="http://schemas.openxmlformats.org/officeDocument/2006/relationships/hyperlink" Target="http://www.consultant.ru/document/cons_doc_LAW_34481/47be3ebf3adb241d2340640262ad9fad642b6ac3/" TargetMode="External"/><Relationship Id="rId97" Type="http://schemas.openxmlformats.org/officeDocument/2006/relationships/hyperlink" Target="http://www.consultant.ru/document/cons_doc_LAW_34481/52f7f5a6065dabee52a465812543fd2a2ed8974e/" TargetMode="External"/><Relationship Id="rId120" Type="http://schemas.openxmlformats.org/officeDocument/2006/relationships/hyperlink" Target="http://www.consultant.ru/document/cons_doc_LAW_34481/285a45651f3f00069ddf59e6cf65f3e14ea9af83/" TargetMode="External"/><Relationship Id="rId358" Type="http://schemas.openxmlformats.org/officeDocument/2006/relationships/hyperlink" Target="http://www.consultant.ru/document/cons_doc_LAW_34481/156d68a331b01d32724c5fe9960423d7980fabde/" TargetMode="External"/><Relationship Id="rId565" Type="http://schemas.openxmlformats.org/officeDocument/2006/relationships/hyperlink" Target="http://www.consultant.ru/document/cons_doc_LAW_34481/ede63373a5489a93178a580920e94678564900b3/" TargetMode="External"/><Relationship Id="rId162" Type="http://schemas.openxmlformats.org/officeDocument/2006/relationships/hyperlink" Target="http://www.consultant.ru/document/cons_doc_LAW_34481/dc682b2d7bea057250513ee50b7dbcc2422824db/" TargetMode="External"/><Relationship Id="rId218" Type="http://schemas.openxmlformats.org/officeDocument/2006/relationships/hyperlink" Target="http://www.consultant.ru/document/cons_doc_LAW_34481/defd6e8f1602ea61b0d38ec30b2d1d9df9333502/" TargetMode="External"/><Relationship Id="rId425" Type="http://schemas.openxmlformats.org/officeDocument/2006/relationships/hyperlink" Target="http://www.consultant.ru/document/cons_doc_LAW_34481/ff9ed8af28882a254bf9bb6914df3a04a9e42795/" TargetMode="External"/><Relationship Id="rId467" Type="http://schemas.openxmlformats.org/officeDocument/2006/relationships/hyperlink" Target="http://www.consultant.ru/document/cons_doc_LAW_34481/d5a109fd42abf1913e07f8595052237455189659/" TargetMode="External"/><Relationship Id="rId632" Type="http://schemas.openxmlformats.org/officeDocument/2006/relationships/hyperlink" Target="http://www.consultant.ru/document/cons_doc_LAW_34481/475f85040b64a2e06f0d09d5bf30682e6d765ae8/" TargetMode="External"/><Relationship Id="rId271" Type="http://schemas.openxmlformats.org/officeDocument/2006/relationships/hyperlink" Target="http://www.consultant.ru/document/cons_doc_LAW_34481/71f0df8ac07c113c0fc317c4e9f3d84c19bd671c/" TargetMode="External"/><Relationship Id="rId24" Type="http://schemas.openxmlformats.org/officeDocument/2006/relationships/hyperlink" Target="http://www.consultant.ru/document/cons_doc_LAW_34481/dd637d4254c0f0699a65a49a200707883fc51133/" TargetMode="External"/><Relationship Id="rId66" Type="http://schemas.openxmlformats.org/officeDocument/2006/relationships/hyperlink" Target="http://www.consultant.ru/document/cons_doc_LAW_34481/17c718e11fc17f0a6f078f965c2689b5cdd1e52d/" TargetMode="External"/><Relationship Id="rId131" Type="http://schemas.openxmlformats.org/officeDocument/2006/relationships/hyperlink" Target="http://www.consultant.ru/document/cons_doc_LAW_34481/802b928b9b67de9833afef34f5c515f59d9f5843/" TargetMode="External"/><Relationship Id="rId327" Type="http://schemas.openxmlformats.org/officeDocument/2006/relationships/hyperlink" Target="http://www.consultant.ru/document/cons_doc_LAW_34481/df18388783ea0266c75917ce59176dbb15f3cb2a/" TargetMode="External"/><Relationship Id="rId369" Type="http://schemas.openxmlformats.org/officeDocument/2006/relationships/hyperlink" Target="http://www.consultant.ru/document/cons_doc_LAW_34481/a4a7bc32150ebbe89a181dc78c921850e674e7a8/" TargetMode="External"/><Relationship Id="rId534" Type="http://schemas.openxmlformats.org/officeDocument/2006/relationships/hyperlink" Target="http://www.consultant.ru/document/cons_doc_LAW_34481/1f63835cf6fad4474c241b2da9b9380e98db5181/" TargetMode="External"/><Relationship Id="rId576" Type="http://schemas.openxmlformats.org/officeDocument/2006/relationships/hyperlink" Target="http://www.consultant.ru/document/cons_doc_LAW_34481/4cc1dd9ecce6fd3731981421ac81d369ed40c122/" TargetMode="External"/><Relationship Id="rId173" Type="http://schemas.openxmlformats.org/officeDocument/2006/relationships/hyperlink" Target="http://www.consultant.ru/document/cons_doc_LAW_34481/9580e41bb76990ed54f21fba89a3d06ad3621550/" TargetMode="External"/><Relationship Id="rId229" Type="http://schemas.openxmlformats.org/officeDocument/2006/relationships/hyperlink" Target="http://www.consultant.ru/document/cons_doc_LAW_34481/544834cac95f015d568dc83cf8813b54c707cadc/" TargetMode="External"/><Relationship Id="rId380" Type="http://schemas.openxmlformats.org/officeDocument/2006/relationships/hyperlink" Target="http://www.consultant.ru/document/cons_doc_LAW_34481/8ac35e2109ef9d8ed301454a163961b8eb7bd9c4/" TargetMode="External"/><Relationship Id="rId436" Type="http://schemas.openxmlformats.org/officeDocument/2006/relationships/hyperlink" Target="http://www.consultant.ru/document/cons_doc_LAW_34481/da9b33958f5ec53d964f4dba4104df51daa2ba24/" TargetMode="External"/><Relationship Id="rId601" Type="http://schemas.openxmlformats.org/officeDocument/2006/relationships/hyperlink" Target="http://www.consultant.ru/document/cons_doc_LAW_34481/46a89e8e62f7e3264245572c35427bd32dca8db5/" TargetMode="External"/><Relationship Id="rId643" Type="http://schemas.openxmlformats.org/officeDocument/2006/relationships/hyperlink" Target="http://www.consultant.ru/document/cons_doc_LAW_34481/1b7adda530bef9b9421b6613bac9931a3d70f59c/" TargetMode="External"/><Relationship Id="rId240" Type="http://schemas.openxmlformats.org/officeDocument/2006/relationships/hyperlink" Target="http://www.consultant.ru/document/cons_doc_LAW_34481/6c725ca5657d419b9e0bb3ab11696faaa11891f5/" TargetMode="External"/><Relationship Id="rId478" Type="http://schemas.openxmlformats.org/officeDocument/2006/relationships/hyperlink" Target="http://www.consultant.ru/document/cons_doc_LAW_34481/f5645bd3e216e276cb7d6655403c888a376de75a/" TargetMode="External"/><Relationship Id="rId35" Type="http://schemas.openxmlformats.org/officeDocument/2006/relationships/hyperlink" Target="http://www.consultant.ru/document/cons_doc_LAW_34481/e31157b7cbaffdc5b4ab36f64389996d17a2d17d/" TargetMode="External"/><Relationship Id="rId77" Type="http://schemas.openxmlformats.org/officeDocument/2006/relationships/hyperlink" Target="http://www.consultant.ru/document/cons_doc_LAW_34481/d9956ca0e2fe3c38ee137fa53c9e0c4150420784/" TargetMode="External"/><Relationship Id="rId100" Type="http://schemas.openxmlformats.org/officeDocument/2006/relationships/hyperlink" Target="http://www.consultant.ru/document/cons_doc_LAW_34481/a54a97fddfdd6150a29ca723fd38b06e91279a06/" TargetMode="External"/><Relationship Id="rId282" Type="http://schemas.openxmlformats.org/officeDocument/2006/relationships/hyperlink" Target="http://www.consultant.ru/document/cons_doc_LAW_34481/db4d773c7398d5dfe0d056fc9f987811d5cd9947/" TargetMode="External"/><Relationship Id="rId338" Type="http://schemas.openxmlformats.org/officeDocument/2006/relationships/hyperlink" Target="http://www.consultant.ru/document/cons_doc_LAW_34481/7c3854bb8cbd524d066e7d888cb0bf2c410c9cb7/" TargetMode="External"/><Relationship Id="rId503" Type="http://schemas.openxmlformats.org/officeDocument/2006/relationships/hyperlink" Target="http://www.consultant.ru/document/cons_doc_LAW_34481/efee0abfd2db48977065439fcedfed036de67a62/" TargetMode="External"/><Relationship Id="rId545" Type="http://schemas.openxmlformats.org/officeDocument/2006/relationships/hyperlink" Target="http://www.consultant.ru/document/cons_doc_LAW_34481/df1ef257df6bb0ef7cf482e6bbf9ba1a563cb4a2/" TargetMode="External"/><Relationship Id="rId587" Type="http://schemas.openxmlformats.org/officeDocument/2006/relationships/hyperlink" Target="http://www.consultant.ru/document/cons_doc_LAW_34481/d8aed74df02f089d44d435b8337fe3241b0ce839/" TargetMode="External"/><Relationship Id="rId8" Type="http://schemas.openxmlformats.org/officeDocument/2006/relationships/hyperlink" Target="http://www.consultant.ru/document/cons_doc_LAW_34481/ca0ef46eff5a4e08953917e14a77c78d39eb0120/" TargetMode="External"/><Relationship Id="rId142" Type="http://schemas.openxmlformats.org/officeDocument/2006/relationships/hyperlink" Target="http://www.consultant.ru/document/cons_doc_LAW_34481/98f3d4600dbaf0487f141fc5fed8daab4066a6d6/" TargetMode="External"/><Relationship Id="rId184" Type="http://schemas.openxmlformats.org/officeDocument/2006/relationships/hyperlink" Target="http://www.consultant.ru/document/cons_doc_LAW_34481/848802d68744e2abb54076a99175a7ed6d5bb720/" TargetMode="External"/><Relationship Id="rId391" Type="http://schemas.openxmlformats.org/officeDocument/2006/relationships/hyperlink" Target="http://www.consultant.ru/document/cons_doc_LAW_34481/98e6333ae040bb24e02958770421b27fe8850ac1/" TargetMode="External"/><Relationship Id="rId405" Type="http://schemas.openxmlformats.org/officeDocument/2006/relationships/hyperlink" Target="http://www.consultant.ru/document/cons_doc_LAW_34481/d0622d680378b0b2dc5c8c9a2389f1507b5e48b1/" TargetMode="External"/><Relationship Id="rId447" Type="http://schemas.openxmlformats.org/officeDocument/2006/relationships/hyperlink" Target="http://www.consultant.ru/document/cons_doc_LAW_34481/2b642792b5a9bc397df2232aa4658145955171dc/" TargetMode="External"/><Relationship Id="rId612" Type="http://schemas.openxmlformats.org/officeDocument/2006/relationships/hyperlink" Target="http://www.consultant.ru/document/cons_doc_LAW_34481/6e021ee237502ee11f4b0322927773ab0f20f8a2/" TargetMode="External"/><Relationship Id="rId251" Type="http://schemas.openxmlformats.org/officeDocument/2006/relationships/hyperlink" Target="http://www.consultant.ru/document/cons_doc_LAW_34481/2e7a61e15e7e9c49faea8e36516135e4b54d3cd2/" TargetMode="External"/><Relationship Id="rId489" Type="http://schemas.openxmlformats.org/officeDocument/2006/relationships/hyperlink" Target="http://www.consultant.ru/document/cons_doc_LAW_34481/5039379b90aa47ad978cf0eabc5848623a0ef318/" TargetMode="External"/><Relationship Id="rId46" Type="http://schemas.openxmlformats.org/officeDocument/2006/relationships/hyperlink" Target="http://www.consultant.ru/document/cons_doc_LAW_34481/64329d36cb8ecd39ae5eb9b05fb844d9b92d7297/" TargetMode="External"/><Relationship Id="rId293" Type="http://schemas.openxmlformats.org/officeDocument/2006/relationships/hyperlink" Target="http://www.consultant.ru/document/cons_doc_LAW_34481/41a93ac3dbf98fbc00ed9f4491669ce9141d5d90/" TargetMode="External"/><Relationship Id="rId307" Type="http://schemas.openxmlformats.org/officeDocument/2006/relationships/hyperlink" Target="http://www.consultant.ru/document/cons_doc_LAW_34481/30f31bcfdee07b4f57973752289cd805165a76b6/" TargetMode="External"/><Relationship Id="rId349" Type="http://schemas.openxmlformats.org/officeDocument/2006/relationships/hyperlink" Target="http://www.consultant.ru/document/cons_doc_LAW_34481/f48d12e70a6ccfdc11445f92234798258e3426d1/" TargetMode="External"/><Relationship Id="rId514" Type="http://schemas.openxmlformats.org/officeDocument/2006/relationships/hyperlink" Target="http://www.consultant.ru/document/cons_doc_LAW_34481/1e24663de9fd15155a612863bfd641732d728952/" TargetMode="External"/><Relationship Id="rId556" Type="http://schemas.openxmlformats.org/officeDocument/2006/relationships/hyperlink" Target="http://www.consultant.ru/document/cons_doc_LAW_34481/4c0e94755310d67bdcf2a90765a94c3c5bbd04bc/" TargetMode="External"/><Relationship Id="rId88" Type="http://schemas.openxmlformats.org/officeDocument/2006/relationships/hyperlink" Target="http://www.consultant.ru/document/cons_doc_LAW_34481/6c13180e5d22588d7ec3ddb6007a8350211d4abf/" TargetMode="External"/><Relationship Id="rId111" Type="http://schemas.openxmlformats.org/officeDocument/2006/relationships/hyperlink" Target="http://www.consultant.ru/document/cons_doc_LAW_34481/2ec43662e73675444f7195abb7f832264cf3cb22/" TargetMode="External"/><Relationship Id="rId153" Type="http://schemas.openxmlformats.org/officeDocument/2006/relationships/hyperlink" Target="http://www.consultant.ru/document/cons_doc_LAW_34481/4bae3f3665809ba9d9e7c29662794a6be97044ec/" TargetMode="External"/><Relationship Id="rId195" Type="http://schemas.openxmlformats.org/officeDocument/2006/relationships/hyperlink" Target="http://www.consultant.ru/document/cons_doc_LAW_34481/20d10ffe9444636222cdc54c02c6f7b7dfb774ca/" TargetMode="External"/><Relationship Id="rId209" Type="http://schemas.openxmlformats.org/officeDocument/2006/relationships/hyperlink" Target="http://www.consultant.ru/document/cons_doc_LAW_34481/c4d9c3ead6ba20959354ff02dfd14311ec1c82e1/" TargetMode="External"/><Relationship Id="rId360" Type="http://schemas.openxmlformats.org/officeDocument/2006/relationships/hyperlink" Target="http://www.consultant.ru/document/cons_doc_LAW_34481/f234b5e6ef5b9d739ca3238a89375ede0f15fd29/" TargetMode="External"/><Relationship Id="rId416" Type="http://schemas.openxmlformats.org/officeDocument/2006/relationships/hyperlink" Target="http://www.consultant.ru/document/cons_doc_LAW_34481/f9a24487865abd6e624679411aefddff2be3ca29/" TargetMode="External"/><Relationship Id="rId598" Type="http://schemas.openxmlformats.org/officeDocument/2006/relationships/hyperlink" Target="http://www.consultant.ru/document/cons_doc_LAW_34481/fc8d943dccfa2910207300d224cbdf8d67a9e1e7/" TargetMode="External"/><Relationship Id="rId220" Type="http://schemas.openxmlformats.org/officeDocument/2006/relationships/hyperlink" Target="http://www.consultant.ru/document/cons_doc_LAW_34481/d0a1eddbb99c27fe45917a3c8765d916e67f05c6/" TargetMode="External"/><Relationship Id="rId458" Type="http://schemas.openxmlformats.org/officeDocument/2006/relationships/hyperlink" Target="http://www.consultant.ru/document/cons_doc_LAW_34481/c762125c3dc23a6eb1949e2fdb792c2106400f6c/" TargetMode="External"/><Relationship Id="rId623" Type="http://schemas.openxmlformats.org/officeDocument/2006/relationships/hyperlink" Target="http://www.consultant.ru/document/cons_doc_LAW_34481/ab35aa6348e0e7d17190df60ae95fc9a1f69aad2/" TargetMode="External"/><Relationship Id="rId15" Type="http://schemas.openxmlformats.org/officeDocument/2006/relationships/hyperlink" Target="http://www.consultant.ru/document/cons_doc_LAW_34481/9c0055b0210758105cac01789a12999ae05e7711/" TargetMode="External"/><Relationship Id="rId57" Type="http://schemas.openxmlformats.org/officeDocument/2006/relationships/hyperlink" Target="http://www.consultant.ru/document/cons_doc_LAW_34481/68d2ea74c2630ddb757fc21851632635b9ee1318/" TargetMode="External"/><Relationship Id="rId262" Type="http://schemas.openxmlformats.org/officeDocument/2006/relationships/hyperlink" Target="http://www.consultant.ru/document/cons_doc_LAW_34481/8de4cc0765be8384efba93d6974bb163ae949e6b/" TargetMode="External"/><Relationship Id="rId318" Type="http://schemas.openxmlformats.org/officeDocument/2006/relationships/hyperlink" Target="http://www.consultant.ru/document/cons_doc_LAW_34481/36f2e6da2a91b60b1dc4cc13abd5d3c2c389e9ed/" TargetMode="External"/><Relationship Id="rId525" Type="http://schemas.openxmlformats.org/officeDocument/2006/relationships/hyperlink" Target="http://www.consultant.ru/document/cons_doc_LAW_34481/657a95aa66755fb68f2c0ecf15853bb89c43104a/" TargetMode="External"/><Relationship Id="rId567" Type="http://schemas.openxmlformats.org/officeDocument/2006/relationships/hyperlink" Target="http://www.consultant.ru/document/cons_doc_LAW_34481/2cbc29fd9297d945ae7798ea4c4d77153a0505f0/" TargetMode="External"/><Relationship Id="rId99" Type="http://schemas.openxmlformats.org/officeDocument/2006/relationships/hyperlink" Target="http://www.consultant.ru/document/cons_doc_LAW_34481/8df922a844472bdc48ce6de290804580038fc834/" TargetMode="External"/><Relationship Id="rId122" Type="http://schemas.openxmlformats.org/officeDocument/2006/relationships/hyperlink" Target="http://www.consultant.ru/document/cons_doc_LAW_34481/9c55e8116a946a46eeff16f157395e4170204ae2/" TargetMode="External"/><Relationship Id="rId164" Type="http://schemas.openxmlformats.org/officeDocument/2006/relationships/hyperlink" Target="http://www.consultant.ru/document/cons_doc_LAW_34481/0f169e21ddf1a4dd841839055e2dc3b1c54b183a/" TargetMode="External"/><Relationship Id="rId371" Type="http://schemas.openxmlformats.org/officeDocument/2006/relationships/hyperlink" Target="http://www.consultant.ru/document/cons_doc_LAW_34481/4b4fea74a6509d16570d4fb0d3dae14ccbaa0813/" TargetMode="External"/><Relationship Id="rId427" Type="http://schemas.openxmlformats.org/officeDocument/2006/relationships/hyperlink" Target="http://www.consultant.ru/document/cons_doc_LAW_34481/eadf8864acda7f2b10fe0cc5d02dd81a5a0d6ca2/" TargetMode="External"/><Relationship Id="rId469" Type="http://schemas.openxmlformats.org/officeDocument/2006/relationships/hyperlink" Target="http://www.consultant.ru/document/cons_doc_LAW_34481/4d5c635b9804e388f333f683f7eebfd704def62c/" TargetMode="External"/><Relationship Id="rId634" Type="http://schemas.openxmlformats.org/officeDocument/2006/relationships/hyperlink" Target="http://www.consultant.ru/document/cons_doc_LAW_34481/f151b48eddd828d954a5e139aa75d511865bdb9c/" TargetMode="External"/><Relationship Id="rId26" Type="http://schemas.openxmlformats.org/officeDocument/2006/relationships/hyperlink" Target="http://www.consultant.ru/document/cons_doc_LAW_34481/59a86f99eb8aee2782f149ef6c436723452c27a4/" TargetMode="External"/><Relationship Id="rId231" Type="http://schemas.openxmlformats.org/officeDocument/2006/relationships/hyperlink" Target="http://www.consultant.ru/document/cons_doc_LAW_34481/525476d0b6dad521d61e76c4e030ebbbdfe7a3e8/" TargetMode="External"/><Relationship Id="rId273" Type="http://schemas.openxmlformats.org/officeDocument/2006/relationships/hyperlink" Target="http://www.consultant.ru/document/cons_doc_LAW_34481/577dad7f082db8f5fba546a73f21912f9d3dfc1c/" TargetMode="External"/><Relationship Id="rId329" Type="http://schemas.openxmlformats.org/officeDocument/2006/relationships/hyperlink" Target="http://www.consultant.ru/document/cons_doc_LAW_34481/0b334d6ab0531cab03a08103a80d55054a71087a/" TargetMode="External"/><Relationship Id="rId480" Type="http://schemas.openxmlformats.org/officeDocument/2006/relationships/hyperlink" Target="http://www.consultant.ru/document/cons_doc_LAW_34481/e9bd669bdc8710df03fadef801807633e8717801/" TargetMode="External"/><Relationship Id="rId536" Type="http://schemas.openxmlformats.org/officeDocument/2006/relationships/hyperlink" Target="http://www.consultant.ru/document/cons_doc_LAW_34481/30162e4283a633c3c99d7c661d9711794d6a9b66/" TargetMode="External"/><Relationship Id="rId68" Type="http://schemas.openxmlformats.org/officeDocument/2006/relationships/hyperlink" Target="http://www.consultant.ru/document/cons_doc_LAW_34481/ee02bc3a019809fc01fac87c1de5e937169c620c/" TargetMode="External"/><Relationship Id="rId133" Type="http://schemas.openxmlformats.org/officeDocument/2006/relationships/hyperlink" Target="http://www.consultant.ru/document/cons_doc_LAW_34481/ebc9b8fa8bf51959436a82197061a0aabbda8184/" TargetMode="External"/><Relationship Id="rId175" Type="http://schemas.openxmlformats.org/officeDocument/2006/relationships/hyperlink" Target="http://www.consultant.ru/document/cons_doc_LAW_34481/c894cee6e19f8599a0b8757f8af2cdfbb4395abc/" TargetMode="External"/><Relationship Id="rId340" Type="http://schemas.openxmlformats.org/officeDocument/2006/relationships/hyperlink" Target="http://www.consultant.ru/document/cons_doc_LAW_34481/084711ebb982ccb23b2aee0682692f582a5ca305/" TargetMode="External"/><Relationship Id="rId578" Type="http://schemas.openxmlformats.org/officeDocument/2006/relationships/hyperlink" Target="http://www.consultant.ru/document/cons_doc_LAW_34481/f8a3747f6aca99b1e2c6b8851f1df0303194ac55/" TargetMode="External"/><Relationship Id="rId200" Type="http://schemas.openxmlformats.org/officeDocument/2006/relationships/hyperlink" Target="http://www.consultant.ru/document/cons_doc_LAW_34481/a45e91221de8dc8218feb70a452f8f324564ea1b/" TargetMode="External"/><Relationship Id="rId382" Type="http://schemas.openxmlformats.org/officeDocument/2006/relationships/hyperlink" Target="http://www.consultant.ru/document/cons_doc_LAW_34481/d95598d655fc31212d9091e03f922616bf6804e9/" TargetMode="External"/><Relationship Id="rId438" Type="http://schemas.openxmlformats.org/officeDocument/2006/relationships/hyperlink" Target="http://www.consultant.ru/document/cons_doc_LAW_34481/3d1944b5224fef9693d7266e7eb015ab8c0eeda1/" TargetMode="External"/><Relationship Id="rId603" Type="http://schemas.openxmlformats.org/officeDocument/2006/relationships/hyperlink" Target="http://www.consultant.ru/document/cons_doc_LAW_34481/d04510d3398fa6be86e46676c758f6024a180b1e/" TargetMode="External"/><Relationship Id="rId645" Type="http://schemas.openxmlformats.org/officeDocument/2006/relationships/fontTable" Target="fontTable.xml"/><Relationship Id="rId242" Type="http://schemas.openxmlformats.org/officeDocument/2006/relationships/hyperlink" Target="http://www.consultant.ru/document/cons_doc_LAW_34481/46a737d5bbefc21ed502bf94b6c221b41fc41f91/" TargetMode="External"/><Relationship Id="rId284" Type="http://schemas.openxmlformats.org/officeDocument/2006/relationships/hyperlink" Target="http://www.consultant.ru/document/cons_doc_LAW_34481/d10dd55b62239f52ad94d96e7d4bc78ed1dbf123/" TargetMode="External"/><Relationship Id="rId491" Type="http://schemas.openxmlformats.org/officeDocument/2006/relationships/hyperlink" Target="http://www.consultant.ru/document/cons_doc_LAW_34481/4107af9542bd7597b10d1ad9d169e2973a2dd217/" TargetMode="External"/><Relationship Id="rId505" Type="http://schemas.openxmlformats.org/officeDocument/2006/relationships/hyperlink" Target="http://www.consultant.ru/document/cons_doc_LAW_34481/5bdda0b5ad838c5eb841bce9d34ef5a00e72082e/" TargetMode="External"/><Relationship Id="rId37" Type="http://schemas.openxmlformats.org/officeDocument/2006/relationships/hyperlink" Target="http://www.consultant.ru/document/cons_doc_LAW_34481/51f0f9b575c26b15ac56bc0313a17a1d6438bfd3/" TargetMode="External"/><Relationship Id="rId79" Type="http://schemas.openxmlformats.org/officeDocument/2006/relationships/hyperlink" Target="http://www.consultant.ru/document/cons_doc_LAW_34481/3f89a2a389e8a0a6468867c0343b7d9478558d82/" TargetMode="External"/><Relationship Id="rId102" Type="http://schemas.openxmlformats.org/officeDocument/2006/relationships/hyperlink" Target="http://www.consultant.ru/document/cons_doc_LAW_34481/e639d8c6410d8ef221b04d376422e3376380ce73/" TargetMode="External"/><Relationship Id="rId144" Type="http://schemas.openxmlformats.org/officeDocument/2006/relationships/hyperlink" Target="http://www.consultant.ru/document/cons_doc_LAW_34481/59c8a1ca7b75d803577b0110ae50a8bd0664cbcf/" TargetMode="External"/><Relationship Id="rId547" Type="http://schemas.openxmlformats.org/officeDocument/2006/relationships/hyperlink" Target="http://www.consultant.ru/document/cons_doc_LAW_34481/77ba13a9fa44f60be445998bc36e15153fbfc7cb/" TargetMode="External"/><Relationship Id="rId589" Type="http://schemas.openxmlformats.org/officeDocument/2006/relationships/hyperlink" Target="http://www.consultant.ru/document/cons_doc_LAW_34481/d75647f8251b5aa3251ddd662b64b0b8d512f212/" TargetMode="External"/><Relationship Id="rId90" Type="http://schemas.openxmlformats.org/officeDocument/2006/relationships/hyperlink" Target="http://www.consultant.ru/document/cons_doc_LAW_34481/5a4c87a146521465bf340fc4bb93083fe14fc74b/" TargetMode="External"/><Relationship Id="rId186" Type="http://schemas.openxmlformats.org/officeDocument/2006/relationships/hyperlink" Target="http://www.consultant.ru/document/cons_doc_LAW_34481/a1f300258b050e93946472234613c26dd87184ae/" TargetMode="External"/><Relationship Id="rId351" Type="http://schemas.openxmlformats.org/officeDocument/2006/relationships/hyperlink" Target="http://www.consultant.ru/document/cons_doc_LAW_34481/5a6cea0a974ea0b34869bfeeaf9cc69d62067ecc/" TargetMode="External"/><Relationship Id="rId393" Type="http://schemas.openxmlformats.org/officeDocument/2006/relationships/hyperlink" Target="http://www.consultant.ru/document/cons_doc_LAW_34481/525a5981567215c9d5000e159bc2b4169a8010c9/" TargetMode="External"/><Relationship Id="rId407" Type="http://schemas.openxmlformats.org/officeDocument/2006/relationships/hyperlink" Target="http://www.consultant.ru/document/cons_doc_LAW_34481/2e91b8290d867cba70c876dab41dd7bfe58c050e/" TargetMode="External"/><Relationship Id="rId449" Type="http://schemas.openxmlformats.org/officeDocument/2006/relationships/hyperlink" Target="http://www.consultant.ru/document/cons_doc_LAW_34481/571c808942d36999ff3b32fcfca9bf6556183573/" TargetMode="External"/><Relationship Id="rId614" Type="http://schemas.openxmlformats.org/officeDocument/2006/relationships/hyperlink" Target="http://www.consultant.ru/document/cons_doc_LAW_34481/82312f047cfa4afc140a0b09e2ea66a8009eda4d/" TargetMode="External"/><Relationship Id="rId211" Type="http://schemas.openxmlformats.org/officeDocument/2006/relationships/hyperlink" Target="http://www.consultant.ru/document/cons_doc_LAW_34481/4d9e599dd2b218a97f02d8e23f080a1f0bf065c2/" TargetMode="External"/><Relationship Id="rId253" Type="http://schemas.openxmlformats.org/officeDocument/2006/relationships/hyperlink" Target="http://www.consultant.ru/document/cons_doc_LAW_34481/b34a30d628a4f1951ce364e6c0729e93d56f365d/" TargetMode="External"/><Relationship Id="rId295" Type="http://schemas.openxmlformats.org/officeDocument/2006/relationships/hyperlink" Target="http://www.consultant.ru/document/cons_doc_LAW_34481/f0b0dd2aa9165c30029aface47b16710689feb2d/" TargetMode="External"/><Relationship Id="rId309" Type="http://schemas.openxmlformats.org/officeDocument/2006/relationships/hyperlink" Target="http://www.consultant.ru/document/cons_doc_LAW_34481/b7e58933c1baa66c049966cfb29e70058576c97f/" TargetMode="External"/><Relationship Id="rId460" Type="http://schemas.openxmlformats.org/officeDocument/2006/relationships/hyperlink" Target="http://www.consultant.ru/document/cons_doc_LAW_34481/3be37084b2abed9eb5f5523043bc5a35865c5a91/" TargetMode="External"/><Relationship Id="rId516" Type="http://schemas.openxmlformats.org/officeDocument/2006/relationships/hyperlink" Target="http://www.consultant.ru/document/cons_doc_LAW_34481/be8f1a024f9601c7300d96c5808337db2d0687f1/" TargetMode="External"/><Relationship Id="rId48" Type="http://schemas.openxmlformats.org/officeDocument/2006/relationships/hyperlink" Target="http://www.consultant.ru/document/cons_doc_LAW_34481/29cfdbef8277af2b98dc23eef193c07d41075666/" TargetMode="External"/><Relationship Id="rId113" Type="http://schemas.openxmlformats.org/officeDocument/2006/relationships/hyperlink" Target="http://www.consultant.ru/document/cons_doc_LAW_34481/51699d19a8703c1dbc792149d27e7e0a1d6a964e/" TargetMode="External"/><Relationship Id="rId320" Type="http://schemas.openxmlformats.org/officeDocument/2006/relationships/hyperlink" Target="http://www.consultant.ru/document/cons_doc_LAW_34481/8c25c5fc6467aa46149ef05f1d88fe01c0043972/" TargetMode="External"/><Relationship Id="rId558" Type="http://schemas.openxmlformats.org/officeDocument/2006/relationships/hyperlink" Target="http://www.consultant.ru/document/cons_doc_LAW_34481/c1e847a91803286f6c1e267213ee13b2616bd006/" TargetMode="External"/><Relationship Id="rId155" Type="http://schemas.openxmlformats.org/officeDocument/2006/relationships/hyperlink" Target="http://www.consultant.ru/document/cons_doc_LAW_34481/2cef470fb50b850873d0dadc2ea624848ed13ea1/" TargetMode="External"/><Relationship Id="rId197" Type="http://schemas.openxmlformats.org/officeDocument/2006/relationships/hyperlink" Target="http://www.consultant.ru/document/cons_doc_LAW_34481/350db8b28f3956f8f0d43fb86001cfad4ecaacf1/" TargetMode="External"/><Relationship Id="rId362" Type="http://schemas.openxmlformats.org/officeDocument/2006/relationships/hyperlink" Target="http://www.consultant.ru/document/cons_doc_LAW_34481/4560edd4ae40d636d0d53e4f6b07154048751f07/" TargetMode="External"/><Relationship Id="rId418" Type="http://schemas.openxmlformats.org/officeDocument/2006/relationships/hyperlink" Target="http://www.consultant.ru/document/cons_doc_LAW_34481/0dadfd2eb698a84ac982981ddb5c67d59f7148d0/" TargetMode="External"/><Relationship Id="rId625" Type="http://schemas.openxmlformats.org/officeDocument/2006/relationships/hyperlink" Target="http://www.consultant.ru/document/cons_doc_LAW_34481/ceb863bdf2f5d8f26b8f289b458d0e8e29fd25e7/" TargetMode="External"/><Relationship Id="rId222" Type="http://schemas.openxmlformats.org/officeDocument/2006/relationships/hyperlink" Target="http://www.consultant.ru/document/cons_doc_LAW_34481/33a36af57401b5c33dce2f09f348bdd140fe0b22/" TargetMode="External"/><Relationship Id="rId264" Type="http://schemas.openxmlformats.org/officeDocument/2006/relationships/hyperlink" Target="http://www.consultant.ru/document/cons_doc_LAW_34481/ae987c399b5667be19837e33315ca739e3989e04/" TargetMode="External"/><Relationship Id="rId471" Type="http://schemas.openxmlformats.org/officeDocument/2006/relationships/hyperlink" Target="http://www.consultant.ru/document/cons_doc_LAW_34481/9aa9759b0fbbb2f6cd521b95c74054fd90b200d3/" TargetMode="External"/><Relationship Id="rId17" Type="http://schemas.openxmlformats.org/officeDocument/2006/relationships/hyperlink" Target="http://www.consultant.ru/document/cons_doc_LAW_34481/f5c3db1837a657c14a41cd8ea577f01e9f8f9209/" TargetMode="External"/><Relationship Id="rId59" Type="http://schemas.openxmlformats.org/officeDocument/2006/relationships/hyperlink" Target="http://www.consultant.ru/document/cons_doc_LAW_34481/b8a32e5fd06b76e042b8c0b72bafdd1bbe7ebbcd/" TargetMode="External"/><Relationship Id="rId124" Type="http://schemas.openxmlformats.org/officeDocument/2006/relationships/hyperlink" Target="http://www.consultant.ru/document/cons_doc_LAW_34481/ab4f682e5a8e5ae8f4bba5fecbd77cf6f51f1f38/" TargetMode="External"/><Relationship Id="rId527" Type="http://schemas.openxmlformats.org/officeDocument/2006/relationships/hyperlink" Target="http://www.consultant.ru/document/cons_doc_LAW_34481/7d14b74e97e79f2a66b87faf2e0c2e5e79678df2/" TargetMode="External"/><Relationship Id="rId569" Type="http://schemas.openxmlformats.org/officeDocument/2006/relationships/hyperlink" Target="http://www.consultant.ru/document/cons_doc_LAW_34481/bbfe59ec95a87ad31826ef39fdd8d94e5564f409/" TargetMode="External"/><Relationship Id="rId70" Type="http://schemas.openxmlformats.org/officeDocument/2006/relationships/hyperlink" Target="http://www.consultant.ru/document/cons_doc_LAW_34481/e95342dfff8748efa7da1e6cac1150a91d8dbeea/" TargetMode="External"/><Relationship Id="rId166" Type="http://schemas.openxmlformats.org/officeDocument/2006/relationships/hyperlink" Target="http://www.consultant.ru/document/cons_doc_LAW_34481/450520ac22901a462c72f3674f7984ca9409a18d/" TargetMode="External"/><Relationship Id="rId331" Type="http://schemas.openxmlformats.org/officeDocument/2006/relationships/hyperlink" Target="http://www.consultant.ru/document/cons_doc_LAW_34481/b711501976b841f07f5ca744c2480038f6a5b8c3/" TargetMode="External"/><Relationship Id="rId373" Type="http://schemas.openxmlformats.org/officeDocument/2006/relationships/hyperlink" Target="http://www.consultant.ru/document/cons_doc_LAW_34481/4f9adf92acf1c6b2b6d656dc72c0b606984dc2f2/" TargetMode="External"/><Relationship Id="rId429" Type="http://schemas.openxmlformats.org/officeDocument/2006/relationships/hyperlink" Target="http://www.consultant.ru/document/cons_doc_LAW_34481/3ae9f7fce56fb3e804178ae36b6e3471b4b5433f/" TargetMode="External"/><Relationship Id="rId580" Type="http://schemas.openxmlformats.org/officeDocument/2006/relationships/hyperlink" Target="http://www.consultant.ru/document/cons_doc_LAW_34481/24b505ccda5c6e4ad70e6e19f6f6bcbdcd10c38b/" TargetMode="External"/><Relationship Id="rId636" Type="http://schemas.openxmlformats.org/officeDocument/2006/relationships/hyperlink" Target="http://www.consultant.ru/document/cons_doc_LAW_34481/daf013718e793bc47b49dc0e87120502e4906a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17266</Words>
  <Characters>98417</Characters>
  <Application>Microsoft Office Word</Application>
  <DocSecurity>0</DocSecurity>
  <Lines>820</Lines>
  <Paragraphs>230</Paragraphs>
  <ScaleCrop>false</ScaleCrop>
  <Company/>
  <LinksUpToDate>false</LinksUpToDate>
  <CharactersWithSpaces>115453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2020-10-24T06:40:00Z</dcterms:created>
  <dcterms:modified xsi:type="dcterms:W3CDTF">2020-10-24T06:42:00Z</dcterms:modified>
</cp:coreProperties>
</file>